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2D3E0" w14:textId="6862BE0D" w:rsidR="00971EB6" w:rsidRPr="005A020B" w:rsidRDefault="00971EB6" w:rsidP="005A020B">
      <w:pPr>
        <w:pStyle w:val="Heading1"/>
        <w:jc w:val="both"/>
        <w:rPr>
          <w:rFonts w:ascii="Avenir Book" w:hAnsi="Avenir Book"/>
          <w:sz w:val="28"/>
          <w:szCs w:val="28"/>
        </w:rPr>
      </w:pPr>
      <w:r w:rsidRPr="005A020B">
        <w:rPr>
          <w:rFonts w:ascii="Avenir Book" w:hAnsi="Avenir Book"/>
          <w:sz w:val="28"/>
          <w:szCs w:val="28"/>
          <w:u w:val="single"/>
        </w:rPr>
        <w:t xml:space="preserve">Platelet Rich </w:t>
      </w:r>
      <w:proofErr w:type="gramStart"/>
      <w:r w:rsidRPr="005A020B">
        <w:rPr>
          <w:rFonts w:ascii="Avenir Book" w:hAnsi="Avenir Book"/>
          <w:sz w:val="28"/>
          <w:szCs w:val="28"/>
          <w:u w:val="single"/>
        </w:rPr>
        <w:t>Plasma :</w:t>
      </w:r>
      <w:proofErr w:type="gramEnd"/>
      <w:r w:rsidRPr="005A020B">
        <w:rPr>
          <w:rFonts w:ascii="Avenir Book" w:hAnsi="Avenir Book"/>
          <w:spacing w:val="-2"/>
          <w:sz w:val="28"/>
          <w:szCs w:val="28"/>
          <w:u w:val="single"/>
        </w:rPr>
        <w:t xml:space="preserve"> </w:t>
      </w:r>
      <w:r w:rsidRPr="005A020B">
        <w:rPr>
          <w:rFonts w:ascii="Avenir Book" w:hAnsi="Avenir Book"/>
          <w:sz w:val="28"/>
          <w:szCs w:val="28"/>
          <w:u w:val="single"/>
        </w:rPr>
        <w:t>Pre</w:t>
      </w:r>
      <w:r w:rsidRPr="005A020B">
        <w:rPr>
          <w:rFonts w:ascii="Avenir Book" w:hAnsi="Avenir Book"/>
          <w:spacing w:val="-2"/>
          <w:sz w:val="28"/>
          <w:szCs w:val="28"/>
          <w:u w:val="single"/>
        </w:rPr>
        <w:t xml:space="preserve"> </w:t>
      </w:r>
      <w:r w:rsidRPr="005A020B">
        <w:rPr>
          <w:rFonts w:ascii="Avenir Book" w:hAnsi="Avenir Book"/>
          <w:sz w:val="28"/>
          <w:szCs w:val="28"/>
          <w:u w:val="single"/>
        </w:rPr>
        <w:t>&amp;</w:t>
      </w:r>
      <w:r w:rsidRPr="005A020B">
        <w:rPr>
          <w:rFonts w:ascii="Avenir Book" w:hAnsi="Avenir Book"/>
          <w:spacing w:val="-2"/>
          <w:sz w:val="28"/>
          <w:szCs w:val="28"/>
          <w:u w:val="single"/>
        </w:rPr>
        <w:t xml:space="preserve"> </w:t>
      </w:r>
      <w:r w:rsidRPr="005A020B">
        <w:rPr>
          <w:rFonts w:ascii="Avenir Book" w:hAnsi="Avenir Book"/>
          <w:sz w:val="28"/>
          <w:szCs w:val="28"/>
          <w:u w:val="single"/>
        </w:rPr>
        <w:t>Post</w:t>
      </w:r>
      <w:r w:rsidRPr="005A020B">
        <w:rPr>
          <w:rFonts w:ascii="Avenir Book" w:hAnsi="Avenir Book"/>
          <w:spacing w:val="-2"/>
          <w:sz w:val="28"/>
          <w:szCs w:val="28"/>
          <w:u w:val="single"/>
        </w:rPr>
        <w:t xml:space="preserve"> </w:t>
      </w:r>
      <w:r w:rsidRPr="005A020B">
        <w:rPr>
          <w:rFonts w:ascii="Avenir Book" w:hAnsi="Avenir Book"/>
          <w:sz w:val="28"/>
          <w:szCs w:val="28"/>
          <w:u w:val="single"/>
        </w:rPr>
        <w:t>Care</w:t>
      </w:r>
      <w:r w:rsidRPr="005A020B">
        <w:rPr>
          <w:rFonts w:ascii="Avenir Book" w:hAnsi="Avenir Book"/>
          <w:spacing w:val="-2"/>
          <w:sz w:val="28"/>
          <w:szCs w:val="28"/>
          <w:u w:val="single"/>
        </w:rPr>
        <w:t xml:space="preserve"> </w:t>
      </w:r>
      <w:r w:rsidRPr="005A020B">
        <w:rPr>
          <w:rFonts w:ascii="Avenir Book" w:hAnsi="Avenir Book"/>
          <w:sz w:val="28"/>
          <w:szCs w:val="28"/>
          <w:u w:val="single"/>
        </w:rPr>
        <w:t>Information</w:t>
      </w:r>
      <w:bookmarkStart w:id="0" w:name="Pre-Treatment:"/>
      <w:bookmarkEnd w:id="0"/>
    </w:p>
    <w:p w14:paraId="2AD71789" w14:textId="418962DF" w:rsidR="00971EB6" w:rsidRPr="00EB68FF" w:rsidRDefault="00971EB6" w:rsidP="005A020B">
      <w:pPr>
        <w:spacing w:before="100" w:line="240" w:lineRule="auto"/>
        <w:jc w:val="both"/>
        <w:rPr>
          <w:rFonts w:ascii="Avenir Book" w:hAnsi="Avenir Book"/>
          <w:bCs/>
          <w:color w:val="1C1C1C"/>
          <w:sz w:val="24"/>
        </w:rPr>
      </w:pPr>
      <w:r w:rsidRPr="00EB68FF">
        <w:rPr>
          <w:rFonts w:ascii="Avenir Book" w:hAnsi="Avenir Book"/>
          <w:bCs/>
          <w:color w:val="1C1C1C"/>
          <w:sz w:val="24"/>
        </w:rPr>
        <w:t>PRP is a low risk, natural procedure that results in skin rejuvenation</w:t>
      </w:r>
      <w:r w:rsidR="00EB68FF">
        <w:rPr>
          <w:rFonts w:ascii="Avenir Book" w:hAnsi="Avenir Book"/>
          <w:bCs/>
          <w:color w:val="1C1C1C"/>
          <w:sz w:val="24"/>
        </w:rPr>
        <w:t xml:space="preserve"> and promotes hair growth</w:t>
      </w:r>
    </w:p>
    <w:p w14:paraId="18AEB079" w14:textId="77777777" w:rsidR="00971EB6" w:rsidRPr="00EB68FF" w:rsidRDefault="00971EB6" w:rsidP="005A020B">
      <w:pPr>
        <w:spacing w:before="100" w:line="240" w:lineRule="auto"/>
        <w:jc w:val="both"/>
        <w:rPr>
          <w:rFonts w:ascii="Avenir Book" w:hAnsi="Avenir Book"/>
          <w:bCs/>
          <w:color w:val="1C1C1C"/>
          <w:sz w:val="24"/>
        </w:rPr>
      </w:pPr>
      <w:r w:rsidRPr="00EB68FF">
        <w:rPr>
          <w:rFonts w:ascii="Avenir Book" w:hAnsi="Avenir Book"/>
          <w:bCs/>
          <w:color w:val="1C1C1C"/>
          <w:sz w:val="24"/>
        </w:rPr>
        <w:t>It is sourced from your own blood.  The main issues after PRP and bruising and swelling.</w:t>
      </w:r>
    </w:p>
    <w:p w14:paraId="00B4D34C" w14:textId="77777777" w:rsidR="00971EB6" w:rsidRPr="00EB68FF" w:rsidRDefault="00971EB6" w:rsidP="005A020B">
      <w:pPr>
        <w:spacing w:line="240" w:lineRule="auto"/>
        <w:jc w:val="both"/>
        <w:rPr>
          <w:rFonts w:ascii="Avenir Book" w:hAnsi="Avenir Book"/>
          <w:b/>
          <w:sz w:val="24"/>
        </w:rPr>
      </w:pPr>
    </w:p>
    <w:p w14:paraId="341ACD12" w14:textId="77777777" w:rsidR="00971EB6" w:rsidRPr="00EB68FF" w:rsidRDefault="00971EB6" w:rsidP="005A020B">
      <w:pPr>
        <w:spacing w:before="100" w:line="240" w:lineRule="auto"/>
        <w:ind w:left="100"/>
        <w:jc w:val="both"/>
        <w:rPr>
          <w:rFonts w:ascii="Avenir Book" w:hAnsi="Avenir Book"/>
          <w:b/>
          <w:sz w:val="24"/>
        </w:rPr>
      </w:pPr>
      <w:r w:rsidRPr="00EB68FF">
        <w:rPr>
          <w:rFonts w:ascii="Avenir Book" w:hAnsi="Avenir Book"/>
          <w:b/>
          <w:color w:val="1C1C1C"/>
          <w:sz w:val="24"/>
        </w:rPr>
        <w:t>Pre-Treatment:</w:t>
      </w:r>
    </w:p>
    <w:p w14:paraId="7206AE51" w14:textId="22E0AD6D" w:rsidR="005A020B" w:rsidRDefault="005A020B" w:rsidP="005A020B">
      <w:pPr>
        <w:pStyle w:val="ListParagraph"/>
        <w:widowControl w:val="0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Avenir Book" w:hAnsi="Avenir Book"/>
          <w:sz w:val="24"/>
        </w:rPr>
      </w:pPr>
      <w:r w:rsidRPr="005A020B">
        <w:rPr>
          <w:rFonts w:ascii="Avenir Book" w:hAnsi="Avenir Book"/>
          <w:b/>
          <w:bCs/>
          <w:sz w:val="24"/>
        </w:rPr>
        <w:t>Maintain good hydration</w:t>
      </w:r>
      <w:r>
        <w:rPr>
          <w:rFonts w:ascii="Avenir Book" w:hAnsi="Avenir Book"/>
          <w:sz w:val="24"/>
        </w:rPr>
        <w:t xml:space="preserve">- it is easier to draw blood if you are well hydrated. </w:t>
      </w:r>
    </w:p>
    <w:p w14:paraId="6F2F7A91" w14:textId="78C4DA7F" w:rsidR="005A020B" w:rsidRDefault="005A020B" w:rsidP="005A020B">
      <w:pPr>
        <w:pStyle w:val="ListParagraph"/>
        <w:widowControl w:val="0"/>
        <w:numPr>
          <w:ilvl w:val="1"/>
          <w:numId w:val="16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contextualSpacing w:val="0"/>
        <w:jc w:val="both"/>
        <w:rPr>
          <w:rFonts w:ascii="Avenir Book" w:hAnsi="Avenir Book"/>
          <w:sz w:val="24"/>
        </w:rPr>
      </w:pPr>
      <w:r>
        <w:rPr>
          <w:rFonts w:ascii="Avenir Book" w:hAnsi="Avenir Book"/>
          <w:sz w:val="24"/>
        </w:rPr>
        <w:t xml:space="preserve">drink </w:t>
      </w:r>
      <w:r w:rsidRPr="005A020B">
        <w:rPr>
          <w:rFonts w:ascii="Avenir Book" w:hAnsi="Avenir Book"/>
          <w:b/>
          <w:bCs/>
          <w:sz w:val="24"/>
        </w:rPr>
        <w:t>one litre</w:t>
      </w:r>
      <w:r>
        <w:rPr>
          <w:rFonts w:ascii="Avenir Book" w:hAnsi="Avenir Book"/>
          <w:sz w:val="24"/>
        </w:rPr>
        <w:t xml:space="preserve"> of water the </w:t>
      </w:r>
      <w:r w:rsidRPr="005A020B">
        <w:rPr>
          <w:rFonts w:ascii="Avenir Book" w:hAnsi="Avenir Book"/>
          <w:b/>
          <w:bCs/>
          <w:sz w:val="24"/>
        </w:rPr>
        <w:t>day before</w:t>
      </w:r>
      <w:r>
        <w:rPr>
          <w:rFonts w:ascii="Avenir Book" w:hAnsi="Avenir Book"/>
          <w:sz w:val="24"/>
        </w:rPr>
        <w:t xml:space="preserve">, AND in the </w:t>
      </w:r>
      <w:r w:rsidRPr="005A020B">
        <w:rPr>
          <w:rFonts w:ascii="Avenir Book" w:hAnsi="Avenir Book"/>
          <w:b/>
          <w:bCs/>
          <w:sz w:val="24"/>
        </w:rPr>
        <w:t>2 hours before your appointment</w:t>
      </w:r>
      <w:r>
        <w:rPr>
          <w:rFonts w:ascii="Avenir Book" w:hAnsi="Avenir Book"/>
          <w:sz w:val="24"/>
        </w:rPr>
        <w:t>.</w:t>
      </w:r>
    </w:p>
    <w:p w14:paraId="2A7C6A76" w14:textId="32FF3C70" w:rsidR="005A020B" w:rsidRDefault="005A020B" w:rsidP="005A020B">
      <w:pPr>
        <w:pStyle w:val="ListParagraph"/>
        <w:widowControl w:val="0"/>
        <w:numPr>
          <w:ilvl w:val="1"/>
          <w:numId w:val="16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contextualSpacing w:val="0"/>
        <w:jc w:val="both"/>
        <w:rPr>
          <w:rFonts w:ascii="Avenir Book" w:hAnsi="Avenir Book"/>
          <w:sz w:val="24"/>
        </w:rPr>
      </w:pPr>
      <w:r>
        <w:rPr>
          <w:rFonts w:ascii="Avenir Book" w:hAnsi="Avenir Book"/>
          <w:sz w:val="24"/>
        </w:rPr>
        <w:t xml:space="preserve">If you have a history of difficult venepuncture, PRP may not be a suitable treatment for you. We will review your veins at your consultation and discuss options. </w:t>
      </w:r>
    </w:p>
    <w:p w14:paraId="793799BB" w14:textId="77777777" w:rsidR="005A020B" w:rsidRDefault="005A020B" w:rsidP="005A020B">
      <w:pPr>
        <w:pStyle w:val="ListParagraph"/>
        <w:widowControl w:val="0"/>
        <w:tabs>
          <w:tab w:val="left" w:pos="820"/>
          <w:tab w:val="left" w:pos="821"/>
        </w:tabs>
        <w:autoSpaceDE w:val="0"/>
        <w:autoSpaceDN w:val="0"/>
        <w:spacing w:after="0" w:line="240" w:lineRule="auto"/>
        <w:ind w:left="1541"/>
        <w:contextualSpacing w:val="0"/>
        <w:jc w:val="both"/>
        <w:rPr>
          <w:rFonts w:ascii="Avenir Book" w:hAnsi="Avenir Book"/>
          <w:sz w:val="24"/>
        </w:rPr>
      </w:pPr>
    </w:p>
    <w:p w14:paraId="033A09CE" w14:textId="67C016DC" w:rsidR="00971EB6" w:rsidRPr="00EB68FF" w:rsidRDefault="005A020B" w:rsidP="005A020B">
      <w:pPr>
        <w:pStyle w:val="ListParagraph"/>
        <w:widowControl w:val="0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contextualSpacing w:val="0"/>
        <w:jc w:val="both"/>
        <w:rPr>
          <w:rFonts w:ascii="Avenir Book" w:hAnsi="Avenir Book"/>
          <w:sz w:val="24"/>
        </w:rPr>
      </w:pPr>
      <w:r w:rsidRPr="005A020B">
        <w:rPr>
          <w:rFonts w:ascii="Avenir Book" w:hAnsi="Avenir Book"/>
          <w:b/>
          <w:bCs/>
          <w:sz w:val="24"/>
        </w:rPr>
        <w:t>R</w:t>
      </w:r>
      <w:r w:rsidR="00971EB6" w:rsidRPr="005A020B">
        <w:rPr>
          <w:rFonts w:ascii="Avenir Book" w:hAnsi="Avenir Book"/>
          <w:b/>
          <w:bCs/>
          <w:sz w:val="24"/>
        </w:rPr>
        <w:t>educe</w:t>
      </w:r>
      <w:r w:rsidR="00971EB6" w:rsidRPr="005A020B">
        <w:rPr>
          <w:rFonts w:ascii="Avenir Book" w:hAnsi="Avenir Book"/>
          <w:b/>
          <w:bCs/>
          <w:spacing w:val="-1"/>
          <w:sz w:val="24"/>
        </w:rPr>
        <w:t xml:space="preserve"> </w:t>
      </w:r>
      <w:r w:rsidR="00971EB6" w:rsidRPr="005A020B">
        <w:rPr>
          <w:rFonts w:ascii="Avenir Book" w:hAnsi="Avenir Book"/>
          <w:b/>
          <w:bCs/>
          <w:sz w:val="24"/>
        </w:rPr>
        <w:t>bruising</w:t>
      </w:r>
      <w:r w:rsidR="00971EB6" w:rsidRPr="005A020B">
        <w:rPr>
          <w:rFonts w:ascii="Avenir Book" w:hAnsi="Avenir Book"/>
          <w:b/>
          <w:bCs/>
          <w:spacing w:val="-1"/>
          <w:sz w:val="24"/>
        </w:rPr>
        <w:t xml:space="preserve"> </w:t>
      </w:r>
      <w:r w:rsidR="00971EB6" w:rsidRPr="005A020B">
        <w:rPr>
          <w:rFonts w:ascii="Avenir Book" w:hAnsi="Avenir Book"/>
          <w:b/>
          <w:bCs/>
          <w:sz w:val="24"/>
        </w:rPr>
        <w:t>risk</w:t>
      </w:r>
      <w:r>
        <w:rPr>
          <w:rFonts w:ascii="Avenir Book" w:hAnsi="Avenir Book"/>
          <w:sz w:val="24"/>
        </w:rPr>
        <w:t xml:space="preserve"> by </w:t>
      </w:r>
      <w:r w:rsidR="00971EB6" w:rsidRPr="00EB68FF">
        <w:rPr>
          <w:rFonts w:ascii="Avenir Book" w:hAnsi="Avenir Book"/>
          <w:sz w:val="24"/>
        </w:rPr>
        <w:t>avoid</w:t>
      </w:r>
      <w:r w:rsidR="00971EB6" w:rsidRPr="00EB68FF">
        <w:rPr>
          <w:rFonts w:ascii="Avenir Book" w:hAnsi="Avenir Book"/>
          <w:spacing w:val="-2"/>
          <w:sz w:val="24"/>
        </w:rPr>
        <w:t xml:space="preserve"> </w:t>
      </w:r>
      <w:r w:rsidR="00971EB6" w:rsidRPr="00EB68FF">
        <w:rPr>
          <w:rFonts w:ascii="Avenir Book" w:hAnsi="Avenir Book"/>
          <w:sz w:val="24"/>
        </w:rPr>
        <w:t>blood-thinning</w:t>
      </w:r>
      <w:r w:rsidR="00971EB6" w:rsidRPr="00EB68FF">
        <w:rPr>
          <w:rFonts w:ascii="Avenir Book" w:hAnsi="Avenir Book"/>
          <w:spacing w:val="-1"/>
          <w:sz w:val="24"/>
        </w:rPr>
        <w:t xml:space="preserve"> </w:t>
      </w:r>
      <w:r w:rsidR="00971EB6" w:rsidRPr="00EB68FF">
        <w:rPr>
          <w:rFonts w:ascii="Avenir Book" w:hAnsi="Avenir Book"/>
          <w:sz w:val="24"/>
        </w:rPr>
        <w:t>medications</w:t>
      </w:r>
      <w:r>
        <w:rPr>
          <w:rFonts w:ascii="Avenir Book" w:hAnsi="Avenir Book"/>
          <w:sz w:val="24"/>
        </w:rPr>
        <w:t xml:space="preserve"> </w:t>
      </w:r>
      <w:proofErr w:type="gramStart"/>
      <w:r>
        <w:rPr>
          <w:rFonts w:ascii="Avenir Book" w:hAnsi="Avenir Book"/>
          <w:sz w:val="24"/>
        </w:rPr>
        <w:t xml:space="preserve">and </w:t>
      </w:r>
      <w:r w:rsidR="00971EB6" w:rsidRPr="00EB68FF">
        <w:rPr>
          <w:rFonts w:ascii="Avenir Book" w:hAnsi="Avenir Book"/>
          <w:spacing w:val="-2"/>
          <w:sz w:val="24"/>
        </w:rPr>
        <w:t xml:space="preserve"> </w:t>
      </w:r>
      <w:r w:rsidR="00971EB6" w:rsidRPr="00EB68FF">
        <w:rPr>
          <w:rFonts w:ascii="Avenir Book" w:hAnsi="Avenir Book"/>
          <w:sz w:val="24"/>
        </w:rPr>
        <w:t>supplements</w:t>
      </w:r>
      <w:proofErr w:type="gramEnd"/>
      <w:r w:rsidR="00971EB6" w:rsidRPr="00EB68FF">
        <w:rPr>
          <w:rFonts w:ascii="Avenir Book" w:hAnsi="Avenir Book"/>
          <w:spacing w:val="-3"/>
          <w:sz w:val="24"/>
        </w:rPr>
        <w:t xml:space="preserve"> </w:t>
      </w:r>
      <w:r w:rsidR="00971EB6" w:rsidRPr="00EB68FF">
        <w:rPr>
          <w:rFonts w:ascii="Avenir Book" w:hAnsi="Avenir Book"/>
          <w:sz w:val="24"/>
        </w:rPr>
        <w:t>for</w:t>
      </w:r>
      <w:r>
        <w:rPr>
          <w:rFonts w:ascii="Avenir Book" w:hAnsi="Avenir Book"/>
          <w:spacing w:val="-3"/>
          <w:sz w:val="24"/>
        </w:rPr>
        <w:t xml:space="preserve"> 2</w:t>
      </w:r>
      <w:r w:rsidR="00971EB6" w:rsidRPr="00EB68FF">
        <w:rPr>
          <w:rFonts w:ascii="Avenir Book" w:hAnsi="Avenir Book"/>
          <w:spacing w:val="-1"/>
          <w:sz w:val="24"/>
        </w:rPr>
        <w:t xml:space="preserve"> </w:t>
      </w:r>
      <w:r w:rsidR="00971EB6" w:rsidRPr="00EB68FF">
        <w:rPr>
          <w:rFonts w:ascii="Avenir Book" w:hAnsi="Avenir Book"/>
          <w:sz w:val="24"/>
        </w:rPr>
        <w:t>week</w:t>
      </w:r>
      <w:r>
        <w:rPr>
          <w:rFonts w:ascii="Avenir Book" w:hAnsi="Avenir Book"/>
          <w:sz w:val="24"/>
        </w:rPr>
        <w:t>s</w:t>
      </w:r>
      <w:r w:rsidR="00971EB6" w:rsidRPr="00EB68FF">
        <w:rPr>
          <w:rFonts w:ascii="Avenir Book" w:hAnsi="Avenir Book"/>
          <w:spacing w:val="2"/>
          <w:sz w:val="24"/>
        </w:rPr>
        <w:t xml:space="preserve"> </w:t>
      </w:r>
      <w:r w:rsidR="00971EB6" w:rsidRPr="00EB68FF">
        <w:rPr>
          <w:rFonts w:ascii="Avenir Book" w:hAnsi="Avenir Book"/>
          <w:sz w:val="24"/>
        </w:rPr>
        <w:t>before</w:t>
      </w:r>
      <w:r w:rsidR="00971EB6" w:rsidRPr="00EB68FF">
        <w:rPr>
          <w:rFonts w:ascii="Avenir Book" w:hAnsi="Avenir Book"/>
          <w:spacing w:val="-2"/>
          <w:sz w:val="24"/>
        </w:rPr>
        <w:t xml:space="preserve"> </w:t>
      </w:r>
      <w:r w:rsidR="00971EB6" w:rsidRPr="00EB68FF">
        <w:rPr>
          <w:rFonts w:ascii="Avenir Book" w:hAnsi="Avenir Book"/>
          <w:sz w:val="24"/>
        </w:rPr>
        <w:t>your</w:t>
      </w:r>
      <w:r w:rsidR="00971EB6" w:rsidRPr="00EB68FF">
        <w:rPr>
          <w:rFonts w:ascii="Avenir Book" w:hAnsi="Avenir Book"/>
          <w:spacing w:val="-3"/>
          <w:sz w:val="24"/>
        </w:rPr>
        <w:t xml:space="preserve"> </w:t>
      </w:r>
      <w:r w:rsidR="00971EB6" w:rsidRPr="00EB68FF">
        <w:rPr>
          <w:rFonts w:ascii="Avenir Book" w:hAnsi="Avenir Book"/>
          <w:sz w:val="24"/>
        </w:rPr>
        <w:t>appointment:</w:t>
      </w:r>
    </w:p>
    <w:p w14:paraId="6496CFC8" w14:textId="76D0EA89" w:rsidR="00971EB6" w:rsidRPr="00EB68FF" w:rsidRDefault="005A020B" w:rsidP="005A020B">
      <w:pPr>
        <w:pStyle w:val="ListParagraph"/>
        <w:widowControl w:val="0"/>
        <w:numPr>
          <w:ilvl w:val="1"/>
          <w:numId w:val="16"/>
        </w:numPr>
        <w:tabs>
          <w:tab w:val="left" w:pos="1541"/>
        </w:tabs>
        <w:autoSpaceDE w:val="0"/>
        <w:autoSpaceDN w:val="0"/>
        <w:spacing w:before="213" w:after="0" w:line="240" w:lineRule="auto"/>
        <w:ind w:right="438"/>
        <w:contextualSpacing w:val="0"/>
        <w:jc w:val="both"/>
        <w:rPr>
          <w:rFonts w:ascii="Avenir Book" w:hAnsi="Avenir Book"/>
          <w:sz w:val="24"/>
        </w:rPr>
      </w:pPr>
      <w:r>
        <w:rPr>
          <w:rFonts w:ascii="Avenir Book" w:hAnsi="Avenir Book"/>
          <w:sz w:val="24"/>
        </w:rPr>
        <w:t xml:space="preserve">blood thinners such as </w:t>
      </w:r>
      <w:r w:rsidR="00971EB6" w:rsidRPr="00EB68FF">
        <w:rPr>
          <w:rFonts w:ascii="Avenir Book" w:hAnsi="Avenir Book"/>
          <w:sz w:val="24"/>
        </w:rPr>
        <w:t>aspirin, ibuprofen</w:t>
      </w:r>
      <w:r>
        <w:rPr>
          <w:rFonts w:ascii="Avenir Book" w:hAnsi="Avenir Book"/>
          <w:sz w:val="24"/>
        </w:rPr>
        <w:t>. I</w:t>
      </w:r>
      <w:r w:rsidR="00971EB6" w:rsidRPr="00EB68FF">
        <w:rPr>
          <w:rFonts w:ascii="Avenir Book" w:hAnsi="Avenir Book"/>
          <w:sz w:val="24"/>
        </w:rPr>
        <w:t xml:space="preserve">f you take anti coagulants for a cardiovascular indication, </w:t>
      </w:r>
      <w:r>
        <w:rPr>
          <w:rFonts w:ascii="Avenir Book" w:hAnsi="Avenir Book"/>
          <w:sz w:val="24"/>
        </w:rPr>
        <w:t>(e.g. Plavix/clopidogrel</w:t>
      </w:r>
      <w:proofErr w:type="gramStart"/>
      <w:r>
        <w:rPr>
          <w:rFonts w:ascii="Avenir Book" w:hAnsi="Avenir Book"/>
          <w:sz w:val="24"/>
        </w:rPr>
        <w:t>).you</w:t>
      </w:r>
      <w:proofErr w:type="gramEnd"/>
      <w:r>
        <w:rPr>
          <w:rFonts w:ascii="Avenir Book" w:hAnsi="Avenir Book"/>
          <w:sz w:val="24"/>
        </w:rPr>
        <w:t xml:space="preserve"> are not suitable for PRP.</w:t>
      </w:r>
    </w:p>
    <w:p w14:paraId="17452FA5" w14:textId="13C62A14" w:rsidR="00971EB6" w:rsidRPr="005A020B" w:rsidRDefault="00971EB6" w:rsidP="005A020B">
      <w:pPr>
        <w:pStyle w:val="ListParagraph"/>
        <w:widowControl w:val="0"/>
        <w:numPr>
          <w:ilvl w:val="1"/>
          <w:numId w:val="16"/>
        </w:numPr>
        <w:tabs>
          <w:tab w:val="left" w:pos="1541"/>
        </w:tabs>
        <w:autoSpaceDE w:val="0"/>
        <w:autoSpaceDN w:val="0"/>
        <w:spacing w:before="25" w:after="0" w:line="240" w:lineRule="auto"/>
        <w:contextualSpacing w:val="0"/>
        <w:jc w:val="both"/>
        <w:rPr>
          <w:rFonts w:ascii="Avenir Book" w:hAnsi="Avenir Book"/>
          <w:sz w:val="24"/>
        </w:rPr>
      </w:pPr>
      <w:r w:rsidRPr="00EB68FF">
        <w:rPr>
          <w:rFonts w:ascii="Avenir Book" w:hAnsi="Avenir Book"/>
          <w:sz w:val="24"/>
        </w:rPr>
        <w:t>herbal</w:t>
      </w:r>
      <w:r w:rsidRPr="00EB68FF">
        <w:rPr>
          <w:rFonts w:ascii="Avenir Book" w:hAnsi="Avenir Book"/>
          <w:spacing w:val="-2"/>
          <w:sz w:val="24"/>
        </w:rPr>
        <w:t xml:space="preserve"> </w:t>
      </w:r>
      <w:r w:rsidRPr="00EB68FF">
        <w:rPr>
          <w:rFonts w:ascii="Avenir Book" w:hAnsi="Avenir Book"/>
          <w:sz w:val="24"/>
        </w:rPr>
        <w:t>supplements</w:t>
      </w:r>
      <w:r w:rsidRPr="00EB68FF">
        <w:rPr>
          <w:rFonts w:ascii="Avenir Book" w:hAnsi="Avenir Book"/>
          <w:spacing w:val="-4"/>
          <w:sz w:val="24"/>
        </w:rPr>
        <w:t xml:space="preserve"> </w:t>
      </w:r>
      <w:r w:rsidRPr="00EB68FF">
        <w:rPr>
          <w:rFonts w:ascii="Avenir Book" w:hAnsi="Avenir Book"/>
          <w:sz w:val="24"/>
        </w:rPr>
        <w:t>such as</w:t>
      </w:r>
      <w:r w:rsidRPr="00EB68FF">
        <w:rPr>
          <w:rFonts w:ascii="Avenir Book" w:hAnsi="Avenir Book"/>
          <w:spacing w:val="-5"/>
          <w:sz w:val="24"/>
        </w:rPr>
        <w:t xml:space="preserve"> </w:t>
      </w:r>
      <w:r w:rsidRPr="00EB68FF">
        <w:rPr>
          <w:rFonts w:ascii="Avenir Book" w:hAnsi="Avenir Book"/>
          <w:sz w:val="24"/>
        </w:rPr>
        <w:t>garlic,</w:t>
      </w:r>
      <w:r w:rsidRPr="00EB68FF">
        <w:rPr>
          <w:rFonts w:ascii="Avenir Book" w:hAnsi="Avenir Book"/>
          <w:spacing w:val="-2"/>
          <w:sz w:val="24"/>
        </w:rPr>
        <w:t xml:space="preserve"> </w:t>
      </w:r>
      <w:r w:rsidRPr="00EB68FF">
        <w:rPr>
          <w:rFonts w:ascii="Avenir Book" w:hAnsi="Avenir Book"/>
          <w:sz w:val="24"/>
        </w:rPr>
        <w:t>vitamin E,</w:t>
      </w:r>
      <w:r w:rsidRPr="00EB68FF">
        <w:rPr>
          <w:rFonts w:ascii="Avenir Book" w:hAnsi="Avenir Book"/>
          <w:spacing w:val="-2"/>
          <w:sz w:val="24"/>
        </w:rPr>
        <w:t xml:space="preserve"> </w:t>
      </w:r>
      <w:proofErr w:type="spellStart"/>
      <w:r w:rsidRPr="00EB68FF">
        <w:rPr>
          <w:rFonts w:ascii="Avenir Book" w:hAnsi="Avenir Book"/>
          <w:sz w:val="24"/>
        </w:rPr>
        <w:t>ginko</w:t>
      </w:r>
      <w:proofErr w:type="spellEnd"/>
      <w:r w:rsidRPr="00EB68FF">
        <w:rPr>
          <w:rFonts w:ascii="Avenir Book" w:hAnsi="Avenir Book"/>
          <w:spacing w:val="-2"/>
          <w:sz w:val="24"/>
        </w:rPr>
        <w:t xml:space="preserve"> </w:t>
      </w:r>
      <w:r w:rsidRPr="00EB68FF">
        <w:rPr>
          <w:rFonts w:ascii="Avenir Book" w:hAnsi="Avenir Book"/>
          <w:sz w:val="24"/>
        </w:rPr>
        <w:t>biloba,</w:t>
      </w:r>
      <w:r w:rsidRPr="00EB68FF">
        <w:rPr>
          <w:rFonts w:ascii="Avenir Book" w:hAnsi="Avenir Book"/>
          <w:spacing w:val="-2"/>
          <w:sz w:val="24"/>
        </w:rPr>
        <w:t xml:space="preserve"> </w:t>
      </w:r>
      <w:r w:rsidRPr="00EB68FF">
        <w:rPr>
          <w:rFonts w:ascii="Avenir Book" w:hAnsi="Avenir Book"/>
          <w:sz w:val="24"/>
        </w:rPr>
        <w:t>St.</w:t>
      </w:r>
      <w:r w:rsidRPr="00EB68FF">
        <w:rPr>
          <w:rFonts w:ascii="Avenir Book" w:hAnsi="Avenir Book"/>
          <w:spacing w:val="-2"/>
          <w:sz w:val="24"/>
        </w:rPr>
        <w:t xml:space="preserve"> </w:t>
      </w:r>
      <w:r w:rsidRPr="00EB68FF">
        <w:rPr>
          <w:rFonts w:ascii="Avenir Book" w:hAnsi="Avenir Book"/>
          <w:sz w:val="24"/>
        </w:rPr>
        <w:t>John's</w:t>
      </w:r>
      <w:r w:rsidRPr="00EB68FF">
        <w:rPr>
          <w:rFonts w:ascii="Avenir Book" w:hAnsi="Avenir Book"/>
          <w:spacing w:val="-3"/>
          <w:sz w:val="24"/>
        </w:rPr>
        <w:t xml:space="preserve"> </w:t>
      </w:r>
      <w:proofErr w:type="gramStart"/>
      <w:r w:rsidRPr="00EB68FF">
        <w:rPr>
          <w:rFonts w:ascii="Avenir Book" w:hAnsi="Avenir Book"/>
          <w:sz w:val="24"/>
        </w:rPr>
        <w:t>Wort</w:t>
      </w:r>
      <w:proofErr w:type="gramEnd"/>
      <w:r w:rsidRPr="00EB68FF">
        <w:rPr>
          <w:rFonts w:ascii="Avenir Book" w:hAnsi="Avenir Book"/>
          <w:spacing w:val="-2"/>
          <w:sz w:val="24"/>
        </w:rPr>
        <w:t xml:space="preserve"> </w:t>
      </w:r>
      <w:r w:rsidRPr="00EB68FF">
        <w:rPr>
          <w:rFonts w:ascii="Avenir Book" w:hAnsi="Avenir Book"/>
          <w:sz w:val="24"/>
        </w:rPr>
        <w:t>and</w:t>
      </w:r>
      <w:r w:rsidRPr="00EB68FF">
        <w:rPr>
          <w:rFonts w:ascii="Avenir Book" w:hAnsi="Avenir Book"/>
          <w:spacing w:val="-2"/>
          <w:sz w:val="24"/>
        </w:rPr>
        <w:t xml:space="preserve"> </w:t>
      </w:r>
      <w:r w:rsidRPr="00EB68FF">
        <w:rPr>
          <w:rFonts w:ascii="Avenir Book" w:hAnsi="Avenir Book"/>
          <w:sz w:val="24"/>
        </w:rPr>
        <w:t>fish oil.</w:t>
      </w:r>
    </w:p>
    <w:p w14:paraId="54417C25" w14:textId="3448EA41" w:rsidR="00971EB6" w:rsidRDefault="00971EB6" w:rsidP="005A020B">
      <w:pPr>
        <w:pStyle w:val="ListParagraph"/>
        <w:widowControl w:val="0"/>
        <w:numPr>
          <w:ilvl w:val="1"/>
          <w:numId w:val="16"/>
        </w:numPr>
        <w:tabs>
          <w:tab w:val="left" w:pos="1541"/>
        </w:tabs>
        <w:autoSpaceDE w:val="0"/>
        <w:autoSpaceDN w:val="0"/>
        <w:spacing w:after="0" w:line="240" w:lineRule="auto"/>
        <w:ind w:right="363"/>
        <w:contextualSpacing w:val="0"/>
        <w:jc w:val="both"/>
        <w:rPr>
          <w:rFonts w:ascii="Avenir Book" w:hAnsi="Avenir Book"/>
          <w:sz w:val="24"/>
        </w:rPr>
      </w:pPr>
      <w:r w:rsidRPr="00EB68FF">
        <w:rPr>
          <w:rFonts w:ascii="Avenir Book" w:hAnsi="Avenir Book"/>
          <w:sz w:val="24"/>
        </w:rPr>
        <w:t>some patients use Arnica to reduce bruising. If you chose to do this start 2 days before your injections and continue</w:t>
      </w:r>
      <w:r w:rsidRPr="00EB68FF">
        <w:rPr>
          <w:rFonts w:ascii="Avenir Book" w:hAnsi="Avenir Book"/>
          <w:spacing w:val="-53"/>
          <w:sz w:val="24"/>
        </w:rPr>
        <w:t xml:space="preserve">   </w:t>
      </w:r>
      <w:r w:rsidRPr="00EB68FF">
        <w:rPr>
          <w:rFonts w:ascii="Avenir Book" w:hAnsi="Avenir Book"/>
          <w:sz w:val="24"/>
        </w:rPr>
        <w:t xml:space="preserve"> for one</w:t>
      </w:r>
      <w:r w:rsidRPr="00EB68FF">
        <w:rPr>
          <w:rFonts w:ascii="Avenir Book" w:hAnsi="Avenir Book"/>
          <w:spacing w:val="-1"/>
          <w:sz w:val="24"/>
        </w:rPr>
        <w:t xml:space="preserve"> </w:t>
      </w:r>
      <w:r w:rsidRPr="00EB68FF">
        <w:rPr>
          <w:rFonts w:ascii="Avenir Book" w:hAnsi="Avenir Book"/>
          <w:sz w:val="24"/>
        </w:rPr>
        <w:t>week.</w:t>
      </w:r>
    </w:p>
    <w:p w14:paraId="6C4F80CC" w14:textId="77777777" w:rsidR="005A020B" w:rsidRPr="00EB68FF" w:rsidRDefault="005A020B" w:rsidP="005A020B">
      <w:pPr>
        <w:pStyle w:val="ListParagraph"/>
        <w:widowControl w:val="0"/>
        <w:tabs>
          <w:tab w:val="left" w:pos="1541"/>
        </w:tabs>
        <w:autoSpaceDE w:val="0"/>
        <w:autoSpaceDN w:val="0"/>
        <w:spacing w:after="0" w:line="240" w:lineRule="auto"/>
        <w:ind w:left="1541" w:right="363"/>
        <w:contextualSpacing w:val="0"/>
        <w:jc w:val="both"/>
        <w:rPr>
          <w:rFonts w:ascii="Avenir Book" w:hAnsi="Avenir Book"/>
          <w:sz w:val="24"/>
        </w:rPr>
      </w:pPr>
    </w:p>
    <w:p w14:paraId="3490ABE5" w14:textId="5CABCD49" w:rsidR="005A020B" w:rsidRPr="00EB68FF" w:rsidRDefault="005A020B" w:rsidP="005A020B">
      <w:pPr>
        <w:pStyle w:val="ListParagraph"/>
        <w:widowControl w:val="0"/>
        <w:numPr>
          <w:ilvl w:val="0"/>
          <w:numId w:val="16"/>
        </w:numPr>
        <w:tabs>
          <w:tab w:val="left" w:pos="1541"/>
        </w:tabs>
        <w:autoSpaceDE w:val="0"/>
        <w:autoSpaceDN w:val="0"/>
        <w:spacing w:before="29" w:after="0" w:line="240" w:lineRule="auto"/>
        <w:contextualSpacing w:val="0"/>
        <w:jc w:val="both"/>
        <w:rPr>
          <w:rFonts w:ascii="Avenir Book" w:hAnsi="Avenir Book"/>
          <w:sz w:val="24"/>
        </w:rPr>
      </w:pPr>
      <w:r w:rsidRPr="005A020B">
        <w:rPr>
          <w:rFonts w:ascii="Avenir Book" w:hAnsi="Avenir Book"/>
          <w:b/>
          <w:bCs/>
          <w:sz w:val="24"/>
        </w:rPr>
        <w:t xml:space="preserve">Do not </w:t>
      </w:r>
      <w:r w:rsidRPr="005A020B">
        <w:rPr>
          <w:rFonts w:ascii="Avenir Book" w:hAnsi="Avenir Book"/>
          <w:b/>
          <w:bCs/>
          <w:sz w:val="24"/>
        </w:rPr>
        <w:t>drink</w:t>
      </w:r>
      <w:r w:rsidRPr="005A020B">
        <w:rPr>
          <w:rFonts w:ascii="Avenir Book" w:hAnsi="Avenir Book"/>
          <w:b/>
          <w:bCs/>
          <w:spacing w:val="2"/>
          <w:sz w:val="24"/>
        </w:rPr>
        <w:t xml:space="preserve"> </w:t>
      </w:r>
      <w:r w:rsidRPr="005A020B">
        <w:rPr>
          <w:rFonts w:ascii="Avenir Book" w:hAnsi="Avenir Book"/>
          <w:b/>
          <w:bCs/>
          <w:spacing w:val="2"/>
          <w:sz w:val="24"/>
        </w:rPr>
        <w:t xml:space="preserve">excessive </w:t>
      </w:r>
      <w:r w:rsidRPr="005A020B">
        <w:rPr>
          <w:rFonts w:ascii="Avenir Book" w:hAnsi="Avenir Book"/>
          <w:b/>
          <w:bCs/>
          <w:sz w:val="24"/>
        </w:rPr>
        <w:t>alcohol for</w:t>
      </w:r>
      <w:r w:rsidRPr="005A020B">
        <w:rPr>
          <w:rFonts w:ascii="Avenir Book" w:hAnsi="Avenir Book"/>
          <w:b/>
          <w:bCs/>
          <w:spacing w:val="-2"/>
          <w:sz w:val="24"/>
        </w:rPr>
        <w:t xml:space="preserve"> </w:t>
      </w:r>
      <w:r w:rsidRPr="005A020B">
        <w:rPr>
          <w:rFonts w:ascii="Avenir Book" w:hAnsi="Avenir Book"/>
          <w:b/>
          <w:bCs/>
          <w:sz w:val="24"/>
        </w:rPr>
        <w:t xml:space="preserve">the week </w:t>
      </w:r>
      <w:r w:rsidRPr="005A020B">
        <w:rPr>
          <w:rFonts w:ascii="Avenir Book" w:hAnsi="Avenir Book"/>
          <w:b/>
          <w:bCs/>
          <w:sz w:val="24"/>
        </w:rPr>
        <w:t>before your</w:t>
      </w:r>
      <w:r w:rsidRPr="00EB68FF">
        <w:rPr>
          <w:rFonts w:ascii="Avenir Book" w:hAnsi="Avenir Book"/>
          <w:spacing w:val="-2"/>
          <w:sz w:val="24"/>
        </w:rPr>
        <w:t xml:space="preserve"> </w:t>
      </w:r>
      <w:r w:rsidRPr="00EB68FF">
        <w:rPr>
          <w:rFonts w:ascii="Avenir Book" w:hAnsi="Avenir Book"/>
          <w:sz w:val="24"/>
        </w:rPr>
        <w:t xml:space="preserve">treatment </w:t>
      </w:r>
      <w:r>
        <w:rPr>
          <w:rFonts w:ascii="Avenir Book" w:hAnsi="Avenir Book"/>
          <w:sz w:val="24"/>
        </w:rPr>
        <w:t>as it will increase bruising risk and impair your platelet function.</w:t>
      </w:r>
    </w:p>
    <w:p w14:paraId="3238CC1E" w14:textId="5129A807" w:rsidR="00971EB6" w:rsidRDefault="00971EB6" w:rsidP="005A020B">
      <w:pPr>
        <w:pStyle w:val="ListParagraph"/>
        <w:widowControl w:val="0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spacing w:before="187" w:after="0" w:line="240" w:lineRule="auto"/>
        <w:ind w:right="188"/>
        <w:contextualSpacing w:val="0"/>
        <w:jc w:val="both"/>
        <w:rPr>
          <w:rFonts w:ascii="Avenir Book" w:hAnsi="Avenir Book"/>
          <w:sz w:val="24"/>
        </w:rPr>
      </w:pPr>
      <w:r w:rsidRPr="00EB68FF">
        <w:rPr>
          <w:rFonts w:ascii="Avenir Book" w:hAnsi="Avenir Book"/>
          <w:sz w:val="24"/>
        </w:rPr>
        <w:t>If you have frequent cold sores</w:t>
      </w:r>
      <w:r w:rsidR="005A020B">
        <w:rPr>
          <w:rFonts w:ascii="Avenir Book" w:hAnsi="Avenir Book"/>
          <w:sz w:val="24"/>
        </w:rPr>
        <w:t>, we may prescribe you an antiviral medication.</w:t>
      </w:r>
    </w:p>
    <w:p w14:paraId="6EF50B7C" w14:textId="77777777" w:rsidR="005A020B" w:rsidRPr="00EB68FF" w:rsidRDefault="005A020B" w:rsidP="005A020B">
      <w:pPr>
        <w:pStyle w:val="ListParagraph"/>
        <w:widowControl w:val="0"/>
        <w:tabs>
          <w:tab w:val="left" w:pos="820"/>
          <w:tab w:val="left" w:pos="821"/>
        </w:tabs>
        <w:autoSpaceDE w:val="0"/>
        <w:autoSpaceDN w:val="0"/>
        <w:spacing w:before="187" w:after="0" w:line="240" w:lineRule="auto"/>
        <w:ind w:left="820" w:right="188"/>
        <w:contextualSpacing w:val="0"/>
        <w:jc w:val="both"/>
        <w:rPr>
          <w:rFonts w:ascii="Avenir Book" w:hAnsi="Avenir Book"/>
          <w:sz w:val="24"/>
        </w:rPr>
      </w:pPr>
    </w:p>
    <w:p w14:paraId="15893F06" w14:textId="77777777" w:rsidR="00971EB6" w:rsidRPr="00EB68FF" w:rsidRDefault="00971EB6" w:rsidP="005A020B">
      <w:pPr>
        <w:pStyle w:val="Heading1"/>
        <w:spacing w:before="168"/>
        <w:jc w:val="both"/>
        <w:rPr>
          <w:rFonts w:ascii="Avenir Book" w:hAnsi="Avenir Book"/>
          <w:sz w:val="24"/>
          <w:szCs w:val="24"/>
        </w:rPr>
      </w:pPr>
      <w:bookmarkStart w:id="1" w:name="Post-Treatment_Instructions:"/>
      <w:bookmarkEnd w:id="1"/>
      <w:r w:rsidRPr="00EB68FF">
        <w:rPr>
          <w:rFonts w:ascii="Avenir Book" w:hAnsi="Avenir Book"/>
          <w:color w:val="1C1C1C"/>
          <w:sz w:val="24"/>
          <w:szCs w:val="24"/>
        </w:rPr>
        <w:t>Post-Treatment:</w:t>
      </w:r>
    </w:p>
    <w:p w14:paraId="20B88355" w14:textId="50768961" w:rsidR="005A020B" w:rsidRDefault="005A020B" w:rsidP="005A020B">
      <w:pPr>
        <w:pStyle w:val="ListParagraph"/>
        <w:widowControl w:val="0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spacing w:before="196" w:after="0" w:line="240" w:lineRule="auto"/>
        <w:ind w:right="103"/>
        <w:contextualSpacing w:val="0"/>
        <w:jc w:val="both"/>
        <w:rPr>
          <w:rFonts w:ascii="Avenir Book" w:hAnsi="Avenir Book"/>
          <w:sz w:val="24"/>
        </w:rPr>
      </w:pPr>
      <w:r>
        <w:rPr>
          <w:rFonts w:ascii="Avenir Book" w:hAnsi="Avenir Book"/>
          <w:sz w:val="24"/>
        </w:rPr>
        <w:t>E</w:t>
      </w:r>
      <w:r w:rsidRPr="00EB68FF">
        <w:rPr>
          <w:rFonts w:ascii="Avenir Book" w:hAnsi="Avenir Book"/>
          <w:sz w:val="24"/>
        </w:rPr>
        <w:t>xpect PRP injections to cause redness, bruising</w:t>
      </w:r>
      <w:r>
        <w:rPr>
          <w:rFonts w:ascii="Avenir Book" w:hAnsi="Avenir Book"/>
          <w:sz w:val="24"/>
        </w:rPr>
        <w:t xml:space="preserve">, </w:t>
      </w:r>
      <w:proofErr w:type="gramStart"/>
      <w:r>
        <w:rPr>
          <w:rFonts w:ascii="Avenir Book" w:hAnsi="Avenir Book"/>
          <w:sz w:val="24"/>
        </w:rPr>
        <w:t xml:space="preserve">tenderness </w:t>
      </w:r>
      <w:r w:rsidRPr="00EB68FF">
        <w:rPr>
          <w:rFonts w:ascii="Avenir Book" w:hAnsi="Avenir Book"/>
          <w:sz w:val="24"/>
        </w:rPr>
        <w:t xml:space="preserve"> and</w:t>
      </w:r>
      <w:proofErr w:type="gramEnd"/>
      <w:r w:rsidRPr="00EB68FF">
        <w:rPr>
          <w:rFonts w:ascii="Avenir Book" w:hAnsi="Avenir Book"/>
          <w:sz w:val="24"/>
        </w:rPr>
        <w:t xml:space="preserve"> swelling </w:t>
      </w:r>
      <w:r>
        <w:rPr>
          <w:rFonts w:ascii="Avenir Book" w:hAnsi="Avenir Book"/>
          <w:sz w:val="24"/>
        </w:rPr>
        <w:t xml:space="preserve">for a few days post procedure. Factor this </w:t>
      </w:r>
      <w:r w:rsidRPr="00EB68FF">
        <w:rPr>
          <w:rFonts w:ascii="Avenir Book" w:hAnsi="Avenir Book"/>
          <w:sz w:val="24"/>
        </w:rPr>
        <w:t>into your social plans</w:t>
      </w:r>
      <w:r>
        <w:rPr>
          <w:rFonts w:ascii="Avenir Book" w:hAnsi="Avenir Book"/>
          <w:sz w:val="24"/>
        </w:rPr>
        <w:t>.</w:t>
      </w:r>
      <w:r>
        <w:rPr>
          <w:rFonts w:ascii="Avenir Book" w:hAnsi="Avenir Book"/>
          <w:sz w:val="24"/>
        </w:rPr>
        <w:t xml:space="preserve"> </w:t>
      </w:r>
    </w:p>
    <w:p w14:paraId="49C699A5" w14:textId="074D86BB" w:rsidR="005A020B" w:rsidRPr="00EB68FF" w:rsidRDefault="005A020B" w:rsidP="005A020B">
      <w:pPr>
        <w:pStyle w:val="ListParagraph"/>
        <w:widowControl w:val="0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spacing w:before="196" w:after="0" w:line="240" w:lineRule="auto"/>
        <w:ind w:right="103"/>
        <w:contextualSpacing w:val="0"/>
        <w:jc w:val="both"/>
        <w:rPr>
          <w:rFonts w:ascii="Avenir Book" w:hAnsi="Avenir Book"/>
          <w:sz w:val="24"/>
        </w:rPr>
      </w:pPr>
      <w:r>
        <w:rPr>
          <w:rFonts w:ascii="Avenir Book" w:hAnsi="Avenir Book"/>
          <w:sz w:val="24"/>
        </w:rPr>
        <w:t>It is common to get swelling around the eyes- s</w:t>
      </w:r>
      <w:r w:rsidRPr="00EB68FF">
        <w:rPr>
          <w:rFonts w:ascii="Avenir Book" w:hAnsi="Avenir Book"/>
          <w:sz w:val="24"/>
        </w:rPr>
        <w:t xml:space="preserve">leep with your head elevated </w:t>
      </w:r>
      <w:r>
        <w:rPr>
          <w:rFonts w:ascii="Avenir Book" w:hAnsi="Avenir Book"/>
          <w:sz w:val="24"/>
        </w:rPr>
        <w:t>to reduce this.</w:t>
      </w:r>
    </w:p>
    <w:p w14:paraId="293EEACA" w14:textId="27DC9CFD" w:rsidR="005A020B" w:rsidRDefault="005A020B" w:rsidP="005A020B">
      <w:pPr>
        <w:pStyle w:val="ListParagraph"/>
        <w:widowControl w:val="0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spacing w:before="196" w:after="0" w:line="240" w:lineRule="auto"/>
        <w:ind w:hanging="361"/>
        <w:contextualSpacing w:val="0"/>
        <w:jc w:val="both"/>
        <w:rPr>
          <w:rFonts w:ascii="Avenir Book" w:hAnsi="Avenir Book"/>
          <w:sz w:val="24"/>
        </w:rPr>
      </w:pPr>
      <w:r>
        <w:rPr>
          <w:rFonts w:ascii="Avenir Book" w:hAnsi="Avenir Book"/>
          <w:sz w:val="24"/>
        </w:rPr>
        <w:t xml:space="preserve">If you choose to have </w:t>
      </w:r>
      <w:proofErr w:type="spellStart"/>
      <w:r>
        <w:rPr>
          <w:rFonts w:ascii="Avenir Book" w:hAnsi="Avenir Book"/>
          <w:sz w:val="24"/>
        </w:rPr>
        <w:t>microneedling</w:t>
      </w:r>
      <w:proofErr w:type="spellEnd"/>
      <w:r>
        <w:rPr>
          <w:rFonts w:ascii="Avenir Book" w:hAnsi="Avenir Book"/>
          <w:sz w:val="24"/>
        </w:rPr>
        <w:t xml:space="preserve">, </w:t>
      </w:r>
      <w:r w:rsidR="00EB68FF">
        <w:rPr>
          <w:rFonts w:ascii="Avenir Book" w:hAnsi="Avenir Book"/>
          <w:sz w:val="24"/>
        </w:rPr>
        <w:t>leave the P</w:t>
      </w:r>
      <w:r>
        <w:rPr>
          <w:rFonts w:ascii="Avenir Book" w:hAnsi="Avenir Book"/>
          <w:sz w:val="24"/>
        </w:rPr>
        <w:t xml:space="preserve">PP </w:t>
      </w:r>
      <w:r w:rsidR="00EB68FF">
        <w:rPr>
          <w:rFonts w:ascii="Avenir Book" w:hAnsi="Avenir Book"/>
          <w:sz w:val="24"/>
        </w:rPr>
        <w:t>on the skin/hair for 4-6 hours</w:t>
      </w:r>
      <w:r>
        <w:rPr>
          <w:rFonts w:ascii="Avenir Book" w:hAnsi="Avenir Book"/>
          <w:sz w:val="24"/>
        </w:rPr>
        <w:t xml:space="preserve"> after treatment</w:t>
      </w:r>
      <w:r w:rsidR="00EB68FF">
        <w:rPr>
          <w:rFonts w:ascii="Avenir Book" w:hAnsi="Avenir Book"/>
          <w:sz w:val="24"/>
        </w:rPr>
        <w:t xml:space="preserve">. Then wash off with a bland cleanser. </w:t>
      </w:r>
    </w:p>
    <w:p w14:paraId="1F40ACCD" w14:textId="5ED24B53" w:rsidR="00EB68FF" w:rsidRDefault="00EB68FF" w:rsidP="005A020B">
      <w:pPr>
        <w:pStyle w:val="ListParagraph"/>
        <w:widowControl w:val="0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spacing w:before="196" w:after="0" w:line="240" w:lineRule="auto"/>
        <w:ind w:hanging="361"/>
        <w:contextualSpacing w:val="0"/>
        <w:jc w:val="both"/>
        <w:rPr>
          <w:rFonts w:ascii="Avenir Book" w:hAnsi="Avenir Book"/>
          <w:sz w:val="24"/>
        </w:rPr>
      </w:pPr>
      <w:r>
        <w:rPr>
          <w:rFonts w:ascii="Avenir Book" w:hAnsi="Avenir Book"/>
          <w:sz w:val="24"/>
        </w:rPr>
        <w:lastRenderedPageBreak/>
        <w:t xml:space="preserve">If you have had </w:t>
      </w:r>
      <w:r w:rsidR="005A020B">
        <w:rPr>
          <w:rFonts w:ascii="Avenir Book" w:hAnsi="Avenir Book"/>
          <w:sz w:val="24"/>
        </w:rPr>
        <w:t xml:space="preserve">a treatment in the scalp for hair concerns, </w:t>
      </w:r>
      <w:r>
        <w:rPr>
          <w:rFonts w:ascii="Avenir Book" w:hAnsi="Avenir Book"/>
          <w:sz w:val="24"/>
        </w:rPr>
        <w:t>avoid washing the hair until the next day. Use a gentle shampoo e.g.  baby shampoo.</w:t>
      </w:r>
    </w:p>
    <w:p w14:paraId="7E552330" w14:textId="11CA37D0" w:rsidR="00EB68FF" w:rsidRPr="00EB68FF" w:rsidRDefault="00EB68FF" w:rsidP="005A020B">
      <w:pPr>
        <w:pStyle w:val="ListParagraph"/>
        <w:widowControl w:val="0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spacing w:before="196" w:after="0" w:line="240" w:lineRule="auto"/>
        <w:ind w:hanging="361"/>
        <w:contextualSpacing w:val="0"/>
        <w:jc w:val="both"/>
        <w:rPr>
          <w:rFonts w:ascii="Avenir Book" w:hAnsi="Avenir Book"/>
          <w:sz w:val="24"/>
        </w:rPr>
      </w:pPr>
      <w:r>
        <w:rPr>
          <w:rFonts w:ascii="Avenir Book" w:hAnsi="Avenir Book"/>
          <w:sz w:val="24"/>
        </w:rPr>
        <w:t>Avoid st</w:t>
      </w:r>
      <w:r w:rsidR="005A020B">
        <w:rPr>
          <w:rFonts w:ascii="Avenir Book" w:hAnsi="Avenir Book"/>
          <w:sz w:val="24"/>
        </w:rPr>
        <w:t>r</w:t>
      </w:r>
      <w:r>
        <w:rPr>
          <w:rFonts w:ascii="Avenir Book" w:hAnsi="Avenir Book"/>
          <w:sz w:val="24"/>
        </w:rPr>
        <w:t xml:space="preserve">enuous exercise and </w:t>
      </w:r>
      <w:proofErr w:type="spellStart"/>
      <w:r>
        <w:rPr>
          <w:rFonts w:ascii="Avenir Book" w:hAnsi="Avenir Book"/>
          <w:sz w:val="24"/>
        </w:rPr>
        <w:t>over heating</w:t>
      </w:r>
      <w:proofErr w:type="spellEnd"/>
      <w:r>
        <w:rPr>
          <w:rFonts w:ascii="Avenir Book" w:hAnsi="Avenir Book"/>
          <w:sz w:val="24"/>
        </w:rPr>
        <w:t xml:space="preserve"> for </w:t>
      </w:r>
      <w:r w:rsidR="005A020B">
        <w:rPr>
          <w:rFonts w:ascii="Avenir Book" w:hAnsi="Avenir Book"/>
          <w:sz w:val="24"/>
        </w:rPr>
        <w:t xml:space="preserve">1- 2 days after the infection- give the body time to settle inflammation. </w:t>
      </w:r>
      <w:r>
        <w:rPr>
          <w:rFonts w:ascii="Avenir Book" w:hAnsi="Avenir Book"/>
          <w:sz w:val="24"/>
        </w:rPr>
        <w:t xml:space="preserve"> </w:t>
      </w:r>
    </w:p>
    <w:p w14:paraId="08966736" w14:textId="6E812920" w:rsidR="00EB68FF" w:rsidRPr="00EB68FF" w:rsidRDefault="00971EB6" w:rsidP="005A020B">
      <w:pPr>
        <w:pStyle w:val="ListParagraph"/>
        <w:widowControl w:val="0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spacing w:before="196" w:after="0" w:line="240" w:lineRule="auto"/>
        <w:ind w:hanging="361"/>
        <w:contextualSpacing w:val="0"/>
        <w:jc w:val="both"/>
        <w:rPr>
          <w:rFonts w:ascii="Avenir Book" w:hAnsi="Avenir Book"/>
          <w:sz w:val="24"/>
        </w:rPr>
      </w:pPr>
      <w:r w:rsidRPr="00EB68FF">
        <w:rPr>
          <w:rFonts w:ascii="Avenir Book" w:hAnsi="Avenir Book"/>
          <w:sz w:val="24"/>
        </w:rPr>
        <w:t xml:space="preserve">Bruising </w:t>
      </w:r>
      <w:proofErr w:type="gramStart"/>
      <w:r w:rsidRPr="00EB68FF">
        <w:rPr>
          <w:rFonts w:ascii="Avenir Book" w:hAnsi="Avenir Book"/>
          <w:sz w:val="24"/>
        </w:rPr>
        <w:t xml:space="preserve">may </w:t>
      </w:r>
      <w:r w:rsidRPr="00EB68FF">
        <w:rPr>
          <w:rFonts w:ascii="Avenir Book" w:hAnsi="Avenir Book"/>
          <w:spacing w:val="-53"/>
          <w:sz w:val="24"/>
        </w:rPr>
        <w:t xml:space="preserve"> </w:t>
      </w:r>
      <w:r w:rsidRPr="00EB68FF">
        <w:rPr>
          <w:rFonts w:ascii="Avenir Book" w:hAnsi="Avenir Book"/>
          <w:sz w:val="24"/>
        </w:rPr>
        <w:t>last</w:t>
      </w:r>
      <w:proofErr w:type="gramEnd"/>
      <w:r w:rsidRPr="00EB68FF">
        <w:rPr>
          <w:rFonts w:ascii="Avenir Book" w:hAnsi="Avenir Book"/>
          <w:sz w:val="24"/>
        </w:rPr>
        <w:t xml:space="preserve"> up to 2</w:t>
      </w:r>
      <w:r w:rsidRPr="00EB68FF">
        <w:rPr>
          <w:rFonts w:ascii="Avenir Book" w:hAnsi="Avenir Book"/>
          <w:spacing w:val="-1"/>
          <w:sz w:val="24"/>
        </w:rPr>
        <w:t xml:space="preserve"> </w:t>
      </w:r>
      <w:r w:rsidRPr="00EB68FF">
        <w:rPr>
          <w:rFonts w:ascii="Avenir Book" w:hAnsi="Avenir Book"/>
          <w:sz w:val="24"/>
        </w:rPr>
        <w:t>weeks</w:t>
      </w:r>
      <w:r w:rsidR="00EB68FF">
        <w:rPr>
          <w:rFonts w:ascii="Avenir Book" w:hAnsi="Avenir Book"/>
          <w:sz w:val="24"/>
        </w:rPr>
        <w:t xml:space="preserve"> (esp</w:t>
      </w:r>
      <w:r w:rsidR="005A020B">
        <w:rPr>
          <w:rFonts w:ascii="Avenir Book" w:hAnsi="Avenir Book"/>
          <w:sz w:val="24"/>
        </w:rPr>
        <w:t>.</w:t>
      </w:r>
      <w:r w:rsidR="00EB68FF">
        <w:rPr>
          <w:rFonts w:ascii="Avenir Book" w:hAnsi="Avenir Book"/>
          <w:sz w:val="24"/>
        </w:rPr>
        <w:t xml:space="preserve"> under the eye)</w:t>
      </w:r>
      <w:r w:rsidRPr="00EB68FF">
        <w:rPr>
          <w:rFonts w:ascii="Avenir Book" w:hAnsi="Avenir Book"/>
          <w:sz w:val="24"/>
        </w:rPr>
        <w:t>. You can use makeup to camouflage this.</w:t>
      </w:r>
    </w:p>
    <w:p w14:paraId="2207A9C9" w14:textId="22C15EAF" w:rsidR="005A020B" w:rsidRDefault="005A020B" w:rsidP="005A020B">
      <w:pPr>
        <w:pStyle w:val="ListParagraph"/>
        <w:widowControl w:val="0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spacing w:before="196" w:after="0" w:line="240" w:lineRule="auto"/>
        <w:ind w:hanging="361"/>
        <w:contextualSpacing w:val="0"/>
        <w:jc w:val="both"/>
        <w:rPr>
          <w:rFonts w:ascii="Avenir Book" w:hAnsi="Avenir Book"/>
          <w:sz w:val="24"/>
        </w:rPr>
      </w:pPr>
      <w:r>
        <w:rPr>
          <w:rFonts w:ascii="Avenir Book" w:hAnsi="Avenir Book"/>
          <w:sz w:val="24"/>
        </w:rPr>
        <w:t>Do not use active skin care for a week after treatment- a bland cleanser, moisturiser and SPF should be sufficient.</w:t>
      </w:r>
    </w:p>
    <w:p w14:paraId="5D1AA53D" w14:textId="2FF1ED86" w:rsidR="00971EB6" w:rsidRPr="00EB68FF" w:rsidRDefault="00971EB6" w:rsidP="005A020B">
      <w:pPr>
        <w:pStyle w:val="ListParagraph"/>
        <w:widowControl w:val="0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spacing w:before="196" w:after="0" w:line="240" w:lineRule="auto"/>
        <w:ind w:hanging="361"/>
        <w:contextualSpacing w:val="0"/>
        <w:jc w:val="both"/>
        <w:rPr>
          <w:rFonts w:ascii="Avenir Book" w:hAnsi="Avenir Book"/>
          <w:sz w:val="24"/>
        </w:rPr>
      </w:pPr>
      <w:r w:rsidRPr="00EB68FF">
        <w:rPr>
          <w:rFonts w:ascii="Avenir Book" w:hAnsi="Avenir Book"/>
          <w:sz w:val="24"/>
        </w:rPr>
        <w:t>If</w:t>
      </w:r>
      <w:r w:rsidRPr="00EB68FF">
        <w:rPr>
          <w:rFonts w:ascii="Avenir Book" w:hAnsi="Avenir Book"/>
          <w:spacing w:val="-4"/>
          <w:sz w:val="24"/>
        </w:rPr>
        <w:t xml:space="preserve"> </w:t>
      </w:r>
      <w:r w:rsidRPr="00EB68FF">
        <w:rPr>
          <w:rFonts w:ascii="Avenir Book" w:hAnsi="Avenir Book"/>
          <w:sz w:val="24"/>
        </w:rPr>
        <w:t>you</w:t>
      </w:r>
      <w:r w:rsidRPr="00EB68FF">
        <w:rPr>
          <w:rFonts w:ascii="Avenir Book" w:hAnsi="Avenir Book"/>
          <w:spacing w:val="1"/>
          <w:sz w:val="24"/>
        </w:rPr>
        <w:t xml:space="preserve"> </w:t>
      </w:r>
      <w:r w:rsidRPr="00EB68FF">
        <w:rPr>
          <w:rFonts w:ascii="Avenir Book" w:hAnsi="Avenir Book"/>
          <w:sz w:val="24"/>
        </w:rPr>
        <w:t>are</w:t>
      </w:r>
      <w:r w:rsidRPr="00EB68FF">
        <w:rPr>
          <w:rFonts w:ascii="Avenir Book" w:hAnsi="Avenir Book"/>
          <w:spacing w:val="-2"/>
          <w:sz w:val="24"/>
        </w:rPr>
        <w:t xml:space="preserve"> </w:t>
      </w:r>
      <w:r w:rsidRPr="00EB68FF">
        <w:rPr>
          <w:rFonts w:ascii="Avenir Book" w:hAnsi="Avenir Book"/>
          <w:sz w:val="24"/>
        </w:rPr>
        <w:t>worried,</w:t>
      </w:r>
      <w:r w:rsidRPr="00EB68FF">
        <w:rPr>
          <w:rFonts w:ascii="Avenir Book" w:hAnsi="Avenir Book"/>
          <w:spacing w:val="-1"/>
          <w:sz w:val="24"/>
        </w:rPr>
        <w:t xml:space="preserve"> </w:t>
      </w:r>
      <w:r w:rsidRPr="00EB68FF">
        <w:rPr>
          <w:rFonts w:ascii="Avenir Book" w:hAnsi="Avenir Book"/>
          <w:sz w:val="24"/>
        </w:rPr>
        <w:t>please</w:t>
      </w:r>
      <w:r w:rsidRPr="00EB68FF">
        <w:rPr>
          <w:rFonts w:ascii="Avenir Book" w:hAnsi="Avenir Book"/>
          <w:spacing w:val="-2"/>
          <w:sz w:val="24"/>
        </w:rPr>
        <w:t xml:space="preserve"> </w:t>
      </w:r>
      <w:r w:rsidRPr="00EB68FF">
        <w:rPr>
          <w:rFonts w:ascii="Avenir Book" w:hAnsi="Avenir Book"/>
          <w:sz w:val="24"/>
        </w:rPr>
        <w:t>contact</w:t>
      </w:r>
      <w:r w:rsidRPr="00EB68FF">
        <w:rPr>
          <w:rFonts w:ascii="Avenir Book" w:hAnsi="Avenir Book"/>
          <w:spacing w:val="-1"/>
          <w:sz w:val="24"/>
        </w:rPr>
        <w:t xml:space="preserve"> </w:t>
      </w:r>
      <w:r w:rsidRPr="00EB68FF">
        <w:rPr>
          <w:rFonts w:ascii="Avenir Book" w:hAnsi="Avenir Book"/>
          <w:sz w:val="24"/>
        </w:rPr>
        <w:t>us</w:t>
      </w:r>
      <w:r w:rsidRPr="00EB68FF">
        <w:rPr>
          <w:rFonts w:ascii="Avenir Book" w:hAnsi="Avenir Book"/>
          <w:spacing w:val="-3"/>
          <w:sz w:val="24"/>
        </w:rPr>
        <w:t xml:space="preserve"> </w:t>
      </w:r>
      <w:r w:rsidRPr="00EB68FF">
        <w:rPr>
          <w:rFonts w:ascii="Avenir Book" w:hAnsi="Avenir Book"/>
          <w:sz w:val="24"/>
        </w:rPr>
        <w:t>for</w:t>
      </w:r>
      <w:r w:rsidRPr="00EB68FF">
        <w:rPr>
          <w:rFonts w:ascii="Avenir Book" w:hAnsi="Avenir Book"/>
          <w:spacing w:val="-4"/>
          <w:sz w:val="24"/>
        </w:rPr>
        <w:t xml:space="preserve"> </w:t>
      </w:r>
      <w:r w:rsidRPr="00EB68FF">
        <w:rPr>
          <w:rFonts w:ascii="Avenir Book" w:hAnsi="Avenir Book"/>
          <w:sz w:val="24"/>
        </w:rPr>
        <w:t>advice</w:t>
      </w:r>
      <w:r w:rsidR="005A020B">
        <w:rPr>
          <w:rFonts w:ascii="Avenir Book" w:hAnsi="Avenir Book"/>
          <w:sz w:val="24"/>
        </w:rPr>
        <w:t xml:space="preserve"> via email </w:t>
      </w:r>
      <w:hyperlink r:id="rId7" w:history="1">
        <w:r w:rsidR="005A020B" w:rsidRPr="0010202B">
          <w:rPr>
            <w:rStyle w:val="Hyperlink"/>
            <w:rFonts w:ascii="Avenir Book" w:hAnsi="Avenir Book"/>
            <w:sz w:val="24"/>
          </w:rPr>
          <w:t>info@thriveskinclinic.com.au</w:t>
        </w:r>
      </w:hyperlink>
      <w:r w:rsidR="005A020B">
        <w:rPr>
          <w:rFonts w:ascii="Avenir Book" w:hAnsi="Avenir Book"/>
          <w:sz w:val="24"/>
        </w:rPr>
        <w:t xml:space="preserve"> or 0404123781.</w:t>
      </w:r>
    </w:p>
    <w:p w14:paraId="624209D2" w14:textId="77777777" w:rsidR="00971EB6" w:rsidRPr="00EB68FF" w:rsidRDefault="00971EB6" w:rsidP="005A020B">
      <w:pPr>
        <w:pStyle w:val="ListParagraph"/>
        <w:tabs>
          <w:tab w:val="left" w:pos="820"/>
          <w:tab w:val="left" w:pos="821"/>
        </w:tabs>
        <w:spacing w:line="240" w:lineRule="auto"/>
        <w:jc w:val="both"/>
        <w:rPr>
          <w:rFonts w:ascii="Avenir Book" w:hAnsi="Avenir Book"/>
          <w:sz w:val="24"/>
        </w:rPr>
      </w:pPr>
    </w:p>
    <w:p w14:paraId="0CAB06E8" w14:textId="77777777" w:rsidR="005A020B" w:rsidRDefault="005A020B" w:rsidP="005A020B">
      <w:pPr>
        <w:shd w:val="clear" w:color="auto" w:fill="FFFFFF"/>
        <w:spacing w:after="432" w:line="240" w:lineRule="auto"/>
        <w:ind w:firstLine="459"/>
        <w:jc w:val="both"/>
        <w:rPr>
          <w:rFonts w:ascii="Avenir Book" w:hAnsi="Avenir Book"/>
          <w:b/>
          <w:bCs/>
          <w:sz w:val="24"/>
        </w:rPr>
      </w:pPr>
      <w:r w:rsidRPr="005A020B">
        <w:rPr>
          <w:rFonts w:ascii="Avenir Book" w:hAnsi="Avenir Book"/>
          <w:b/>
          <w:bCs/>
          <w:sz w:val="24"/>
        </w:rPr>
        <w:t>Treatment Plan</w:t>
      </w:r>
    </w:p>
    <w:p w14:paraId="218730B1" w14:textId="4699930C" w:rsidR="00DA6812" w:rsidRPr="005A020B" w:rsidRDefault="005A020B" w:rsidP="005A020B">
      <w:pPr>
        <w:shd w:val="clear" w:color="auto" w:fill="FFFFFF"/>
        <w:spacing w:after="432" w:line="240" w:lineRule="auto"/>
        <w:ind w:left="459"/>
        <w:jc w:val="both"/>
        <w:rPr>
          <w:rFonts w:ascii="Avenir Book" w:hAnsi="Avenir Book"/>
          <w:b/>
          <w:bCs/>
          <w:sz w:val="24"/>
        </w:rPr>
      </w:pPr>
      <w:r w:rsidRPr="005A020B">
        <w:rPr>
          <w:rFonts w:ascii="Avenir Book" w:hAnsi="Avenir Book"/>
          <w:sz w:val="24"/>
        </w:rPr>
        <w:t xml:space="preserve">Preventative PRP is 1- 2 x a year.  If you are having PRP to treat a skin or hair concern, we advise a series of </w:t>
      </w:r>
      <w:r w:rsidR="00971EB6" w:rsidRPr="005A020B">
        <w:rPr>
          <w:rFonts w:ascii="Avenir Book" w:hAnsi="Avenir Book"/>
          <w:sz w:val="24"/>
        </w:rPr>
        <w:t xml:space="preserve">3 initial treatments every </w:t>
      </w:r>
      <w:r w:rsidR="00EB68FF" w:rsidRPr="005A020B">
        <w:rPr>
          <w:rFonts w:ascii="Avenir Book" w:hAnsi="Avenir Book"/>
          <w:sz w:val="24"/>
        </w:rPr>
        <w:t>4</w:t>
      </w:r>
      <w:r w:rsidR="00971EB6" w:rsidRPr="005A020B">
        <w:rPr>
          <w:rFonts w:ascii="Avenir Book" w:hAnsi="Avenir Book"/>
          <w:sz w:val="24"/>
        </w:rPr>
        <w:t xml:space="preserve"> weeks, </w:t>
      </w:r>
      <w:r w:rsidRPr="005A020B">
        <w:rPr>
          <w:rFonts w:ascii="Avenir Book" w:hAnsi="Avenir Book"/>
          <w:sz w:val="24"/>
        </w:rPr>
        <w:t xml:space="preserve">and a maintenance treatment </w:t>
      </w:r>
      <w:r w:rsidR="00971EB6" w:rsidRPr="005A020B">
        <w:rPr>
          <w:rFonts w:ascii="Avenir Book" w:hAnsi="Avenir Book"/>
          <w:sz w:val="24"/>
        </w:rPr>
        <w:t>every 6- 12</w:t>
      </w:r>
      <w:r w:rsidR="00EB68FF" w:rsidRPr="005A020B">
        <w:rPr>
          <w:rFonts w:ascii="Avenir Book" w:hAnsi="Avenir Book"/>
          <w:sz w:val="24"/>
        </w:rPr>
        <w:t xml:space="preserve"> </w:t>
      </w:r>
      <w:proofErr w:type="gramStart"/>
      <w:r w:rsidR="00EB68FF" w:rsidRPr="005A020B">
        <w:rPr>
          <w:rFonts w:ascii="Avenir Book" w:hAnsi="Avenir Book"/>
          <w:sz w:val="24"/>
        </w:rPr>
        <w:t>months</w:t>
      </w:r>
      <w:proofErr w:type="gramEnd"/>
      <w:r w:rsidR="00971EB6" w:rsidRPr="005A020B">
        <w:rPr>
          <w:rFonts w:ascii="Avenir Book" w:hAnsi="Avenir Book"/>
          <w:sz w:val="24"/>
        </w:rPr>
        <w:t xml:space="preserve"> </w:t>
      </w:r>
      <w:r w:rsidR="00DA6812" w:rsidRPr="005A020B">
        <w:rPr>
          <w:rFonts w:ascii="Avenir Book" w:eastAsia="Times New Roman" w:hAnsi="Avenir Book" w:cs="Times New Roman"/>
          <w:color w:val="auto"/>
          <w:sz w:val="24"/>
        </w:rPr>
        <w:t xml:space="preserve"> </w:t>
      </w:r>
    </w:p>
    <w:p w14:paraId="33D2B9AB" w14:textId="362994E3" w:rsidR="005A020B" w:rsidRPr="005A020B" w:rsidRDefault="005A020B" w:rsidP="005A020B">
      <w:pPr>
        <w:shd w:val="clear" w:color="auto" w:fill="FFFFFF"/>
        <w:spacing w:after="432" w:line="240" w:lineRule="auto"/>
        <w:ind w:left="459"/>
        <w:jc w:val="both"/>
        <w:rPr>
          <w:rFonts w:ascii="Avenir Book" w:eastAsia="Times New Roman" w:hAnsi="Avenir Book" w:cs="Times New Roman"/>
          <w:color w:val="auto"/>
          <w:sz w:val="24"/>
        </w:rPr>
      </w:pPr>
    </w:p>
    <w:p w14:paraId="1E844E09" w14:textId="77777777" w:rsidR="005A020B" w:rsidRPr="005A020B" w:rsidRDefault="005A020B" w:rsidP="005A020B">
      <w:pPr>
        <w:shd w:val="clear" w:color="auto" w:fill="FFFFFF"/>
        <w:spacing w:after="432" w:line="240" w:lineRule="auto"/>
        <w:ind w:left="459"/>
        <w:jc w:val="both"/>
        <w:rPr>
          <w:rFonts w:ascii="Avenir Book" w:eastAsia="Times New Roman" w:hAnsi="Avenir Book" w:cs="Times New Roman"/>
          <w:b/>
          <w:bCs/>
          <w:color w:val="auto"/>
          <w:sz w:val="24"/>
        </w:rPr>
      </w:pPr>
      <w:r w:rsidRPr="005A020B">
        <w:rPr>
          <w:rFonts w:ascii="Avenir Book" w:eastAsia="Times New Roman" w:hAnsi="Avenir Book" w:cs="Times New Roman"/>
          <w:b/>
          <w:bCs/>
          <w:color w:val="auto"/>
          <w:sz w:val="24"/>
        </w:rPr>
        <w:t xml:space="preserve">Results </w:t>
      </w:r>
    </w:p>
    <w:p w14:paraId="36ABE2BB" w14:textId="77777777" w:rsidR="005A020B" w:rsidRDefault="005A020B" w:rsidP="005A020B">
      <w:pPr>
        <w:shd w:val="clear" w:color="auto" w:fill="FFFFFF"/>
        <w:spacing w:after="432" w:line="240" w:lineRule="auto"/>
        <w:ind w:left="459"/>
        <w:jc w:val="both"/>
        <w:rPr>
          <w:rFonts w:ascii="Avenir Book" w:eastAsia="Times New Roman" w:hAnsi="Avenir Book" w:cs="Times New Roman"/>
          <w:color w:val="auto"/>
          <w:sz w:val="24"/>
        </w:rPr>
      </w:pPr>
      <w:r w:rsidRPr="005A020B">
        <w:rPr>
          <w:rFonts w:ascii="Avenir Book" w:eastAsia="Times New Roman" w:hAnsi="Avenir Book" w:cs="Times New Roman"/>
          <w:color w:val="auto"/>
          <w:sz w:val="24"/>
        </w:rPr>
        <w:t xml:space="preserve">PRP is a naturally regenerative </w:t>
      </w:r>
      <w:proofErr w:type="gramStart"/>
      <w:r w:rsidRPr="005A020B">
        <w:rPr>
          <w:rFonts w:ascii="Avenir Book" w:eastAsia="Times New Roman" w:hAnsi="Avenir Book" w:cs="Times New Roman"/>
          <w:color w:val="auto"/>
          <w:sz w:val="24"/>
        </w:rPr>
        <w:t>process</w:t>
      </w:r>
      <w:proofErr w:type="gramEnd"/>
      <w:r w:rsidRPr="005A020B">
        <w:rPr>
          <w:rFonts w:ascii="Avenir Book" w:eastAsia="Times New Roman" w:hAnsi="Avenir Book" w:cs="Times New Roman"/>
          <w:color w:val="auto"/>
          <w:sz w:val="24"/>
        </w:rPr>
        <w:t xml:space="preserve"> and </w:t>
      </w:r>
      <w:r>
        <w:rPr>
          <w:rFonts w:ascii="Avenir Book" w:eastAsia="Times New Roman" w:hAnsi="Avenir Book" w:cs="Times New Roman"/>
          <w:color w:val="auto"/>
          <w:sz w:val="24"/>
        </w:rPr>
        <w:t>it</w:t>
      </w:r>
      <w:r w:rsidRPr="005A020B">
        <w:rPr>
          <w:rFonts w:ascii="Avenir Book" w:eastAsia="Times New Roman" w:hAnsi="Avenir Book" w:cs="Times New Roman"/>
          <w:color w:val="auto"/>
          <w:sz w:val="24"/>
        </w:rPr>
        <w:t xml:space="preserve"> takes time</w:t>
      </w:r>
      <w:r>
        <w:rPr>
          <w:rFonts w:ascii="Avenir Book" w:eastAsia="Times New Roman" w:hAnsi="Avenir Book" w:cs="Times New Roman"/>
          <w:color w:val="auto"/>
          <w:sz w:val="24"/>
        </w:rPr>
        <w:t xml:space="preserve"> to see results</w:t>
      </w:r>
      <w:r w:rsidRPr="005A020B">
        <w:rPr>
          <w:rFonts w:ascii="Avenir Book" w:eastAsia="Times New Roman" w:hAnsi="Avenir Book" w:cs="Times New Roman"/>
          <w:color w:val="auto"/>
          <w:sz w:val="24"/>
        </w:rPr>
        <w:t>.</w:t>
      </w:r>
    </w:p>
    <w:p w14:paraId="04CFF106" w14:textId="13877C13" w:rsidR="005A020B" w:rsidRDefault="005A020B" w:rsidP="005A020B">
      <w:pPr>
        <w:shd w:val="clear" w:color="auto" w:fill="FFFFFF"/>
        <w:spacing w:after="432" w:line="240" w:lineRule="auto"/>
        <w:ind w:left="459"/>
        <w:jc w:val="both"/>
        <w:rPr>
          <w:rFonts w:ascii="Avenir Book" w:eastAsia="Times New Roman" w:hAnsi="Avenir Book" w:cs="Times New Roman"/>
          <w:color w:val="auto"/>
          <w:sz w:val="24"/>
        </w:rPr>
      </w:pPr>
      <w:r w:rsidRPr="005A020B">
        <w:rPr>
          <w:rFonts w:ascii="Avenir Book" w:eastAsia="Times New Roman" w:hAnsi="Avenir Book" w:cs="Times New Roman"/>
          <w:color w:val="auto"/>
          <w:sz w:val="24"/>
        </w:rPr>
        <w:t>While you may start to see changes in skin texture and hydration in the first 2 month, it may take 6 months</w:t>
      </w:r>
      <w:r>
        <w:rPr>
          <w:rFonts w:ascii="Avenir Book" w:eastAsia="Times New Roman" w:hAnsi="Avenir Book" w:cs="Times New Roman"/>
          <w:color w:val="auto"/>
          <w:sz w:val="24"/>
        </w:rPr>
        <w:t xml:space="preserve"> to see results. Hair regeneration will take up to 12 months to become obvious </w:t>
      </w:r>
      <w:proofErr w:type="gramStart"/>
      <w:r>
        <w:rPr>
          <w:rFonts w:ascii="Avenir Book" w:eastAsia="Times New Roman" w:hAnsi="Avenir Book" w:cs="Times New Roman"/>
          <w:color w:val="auto"/>
          <w:sz w:val="24"/>
        </w:rPr>
        <w:t>as  increased</w:t>
      </w:r>
      <w:proofErr w:type="gramEnd"/>
      <w:r>
        <w:rPr>
          <w:rFonts w:ascii="Avenir Book" w:eastAsia="Times New Roman" w:hAnsi="Avenir Book" w:cs="Times New Roman"/>
          <w:color w:val="auto"/>
          <w:sz w:val="24"/>
        </w:rPr>
        <w:t xml:space="preserve"> hair density and thickness and new hair growth. </w:t>
      </w:r>
    </w:p>
    <w:p w14:paraId="405EEB74" w14:textId="0DF4D65A" w:rsidR="005A020B" w:rsidRPr="005A020B" w:rsidRDefault="005A020B" w:rsidP="005A020B">
      <w:pPr>
        <w:shd w:val="clear" w:color="auto" w:fill="FFFFFF"/>
        <w:spacing w:after="432" w:line="240" w:lineRule="auto"/>
        <w:ind w:left="459"/>
        <w:jc w:val="both"/>
        <w:rPr>
          <w:rFonts w:ascii="Avenir Book" w:eastAsia="Times New Roman" w:hAnsi="Avenir Book" w:cs="Times New Roman"/>
          <w:b/>
          <w:bCs/>
          <w:color w:val="auto"/>
          <w:sz w:val="24"/>
        </w:rPr>
      </w:pPr>
      <w:r w:rsidRPr="005A020B">
        <w:rPr>
          <w:rFonts w:ascii="Avenir Book" w:eastAsia="Times New Roman" w:hAnsi="Avenir Book" w:cs="Times New Roman"/>
          <w:color w:val="auto"/>
          <w:sz w:val="24"/>
        </w:rPr>
        <w:t xml:space="preserve">The results of PRP are long lasting and we recommend a repeat treatment every 6- 12 </w:t>
      </w:r>
      <w:proofErr w:type="gramStart"/>
      <w:r w:rsidRPr="005A020B">
        <w:rPr>
          <w:rFonts w:ascii="Avenir Book" w:eastAsia="Times New Roman" w:hAnsi="Avenir Book" w:cs="Times New Roman"/>
          <w:color w:val="auto"/>
          <w:sz w:val="24"/>
        </w:rPr>
        <w:t>months</w:t>
      </w:r>
      <w:proofErr w:type="gramEnd"/>
      <w:r w:rsidRPr="005A020B">
        <w:rPr>
          <w:rFonts w:ascii="Avenir Book" w:eastAsia="Times New Roman" w:hAnsi="Avenir Book" w:cs="Times New Roman"/>
          <w:color w:val="auto"/>
          <w:sz w:val="24"/>
        </w:rPr>
        <w:t xml:space="preserve">. Many patients continue to come for years for their maintenance given the natural and additive effects of treatment. </w:t>
      </w:r>
    </w:p>
    <w:p w14:paraId="0A76E4B7" w14:textId="77777777" w:rsidR="005A020B" w:rsidRPr="005A020B" w:rsidRDefault="005A020B" w:rsidP="005A020B">
      <w:pPr>
        <w:shd w:val="clear" w:color="auto" w:fill="FFFFFF"/>
        <w:spacing w:after="432" w:line="240" w:lineRule="auto"/>
        <w:ind w:left="459"/>
        <w:rPr>
          <w:rFonts w:ascii="Avenir Book" w:eastAsia="Times New Roman" w:hAnsi="Avenir Book" w:cs="Times New Roman"/>
          <w:b/>
          <w:bCs/>
          <w:caps/>
          <w:color w:val="1C1C1C"/>
          <w:spacing w:val="45"/>
          <w:kern w:val="36"/>
          <w:sz w:val="24"/>
        </w:rPr>
      </w:pPr>
    </w:p>
    <w:sectPr w:rsidR="005A020B" w:rsidRPr="005A020B" w:rsidSect="00F534C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AA973" w14:textId="77777777" w:rsidR="00C13EA2" w:rsidRDefault="00C13EA2" w:rsidP="002D58DD">
      <w:pPr>
        <w:spacing w:after="0" w:line="240" w:lineRule="auto"/>
      </w:pPr>
      <w:r>
        <w:separator/>
      </w:r>
    </w:p>
  </w:endnote>
  <w:endnote w:type="continuationSeparator" w:id="0">
    <w:p w14:paraId="292C97F1" w14:textId="77777777" w:rsidR="00C13EA2" w:rsidRDefault="00C13EA2" w:rsidP="002D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4E3F" w14:textId="533A08F4" w:rsidR="002D58DD" w:rsidRPr="002D58DD" w:rsidRDefault="002D58DD" w:rsidP="002D58DD">
    <w:pPr>
      <w:spacing w:before="20" w:line="249" w:lineRule="auto"/>
      <w:ind w:left="3192" w:hanging="3173"/>
      <w:jc w:val="center"/>
      <w:rPr>
        <w:color w:val="0D0D0D"/>
        <w:sz w:val="16"/>
        <w:szCs w:val="16"/>
      </w:rPr>
    </w:pPr>
    <w:r>
      <w:rPr>
        <w:color w:val="0D0D0D"/>
        <w:sz w:val="16"/>
        <w:szCs w:val="16"/>
      </w:rPr>
      <w:t xml:space="preserve">Thrive Skin Clinic  </w:t>
    </w:r>
    <w:r w:rsidRPr="002D58DD">
      <w:rPr>
        <w:color w:val="0D0D0D"/>
        <w:sz w:val="16"/>
        <w:szCs w:val="16"/>
      </w:rPr>
      <w:t>Shop 2</w:t>
    </w:r>
    <w:r w:rsidR="007638CC">
      <w:rPr>
        <w:color w:val="0D0D0D"/>
        <w:sz w:val="16"/>
        <w:szCs w:val="16"/>
      </w:rPr>
      <w:t>/</w:t>
    </w:r>
    <w:r w:rsidRPr="002D58DD">
      <w:rPr>
        <w:color w:val="0D0D0D"/>
        <w:sz w:val="16"/>
        <w:szCs w:val="16"/>
      </w:rPr>
      <w:t xml:space="preserve"> 264- 270 Lawrence Hargrave Drive</w:t>
    </w:r>
    <w:r>
      <w:rPr>
        <w:color w:val="0D0D0D"/>
        <w:sz w:val="16"/>
        <w:szCs w:val="16"/>
      </w:rPr>
      <w:t>,</w:t>
    </w:r>
    <w:r w:rsidRPr="002D58DD">
      <w:rPr>
        <w:color w:val="0D0D0D"/>
        <w:sz w:val="16"/>
        <w:szCs w:val="16"/>
      </w:rPr>
      <w:t xml:space="preserve"> Thirroul</w:t>
    </w:r>
    <w:r>
      <w:rPr>
        <w:color w:val="0D0D0D"/>
        <w:sz w:val="16"/>
        <w:szCs w:val="16"/>
      </w:rPr>
      <w:t>, NSW</w:t>
    </w:r>
  </w:p>
  <w:p w14:paraId="7B7D76C3" w14:textId="099F32CC" w:rsidR="002D58DD" w:rsidRPr="002D58DD" w:rsidRDefault="002D58DD" w:rsidP="002D58DD">
    <w:pPr>
      <w:spacing w:before="20" w:line="249" w:lineRule="auto"/>
      <w:ind w:left="3192" w:hanging="3173"/>
      <w:jc w:val="center"/>
      <w:rPr>
        <w:sz w:val="16"/>
        <w:szCs w:val="16"/>
      </w:rPr>
    </w:pPr>
    <w:r w:rsidRPr="002D58DD">
      <w:rPr>
        <w:color w:val="0D0D0D"/>
        <w:sz w:val="16"/>
        <w:szCs w:val="16"/>
      </w:rPr>
      <w:t>Phone: 0404123781</w:t>
    </w:r>
    <w:r>
      <w:rPr>
        <w:color w:val="0D0D0D"/>
        <w:sz w:val="16"/>
        <w:szCs w:val="16"/>
      </w:rPr>
      <w:t xml:space="preserve">  </w:t>
    </w:r>
    <w:hyperlink r:id="rId1" w:history="1">
      <w:r w:rsidRPr="00433AE4">
        <w:rPr>
          <w:rStyle w:val="Hyperlink"/>
          <w:sz w:val="16"/>
          <w:szCs w:val="16"/>
        </w:rPr>
        <w:t>info@thriveskinclinic.com.au</w:t>
      </w:r>
    </w:hyperlink>
    <w:r>
      <w:rPr>
        <w:color w:val="0D0D0D"/>
        <w:sz w:val="16"/>
        <w:szCs w:val="16"/>
      </w:rPr>
      <w:t xml:space="preserve">  </w:t>
    </w:r>
  </w:p>
  <w:p w14:paraId="4BEA42D5" w14:textId="77777777" w:rsidR="002D58DD" w:rsidRDefault="002D5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644B1" w14:textId="77777777" w:rsidR="00C13EA2" w:rsidRDefault="00C13EA2" w:rsidP="002D58DD">
      <w:pPr>
        <w:spacing w:after="0" w:line="240" w:lineRule="auto"/>
      </w:pPr>
      <w:r>
        <w:separator/>
      </w:r>
    </w:p>
  </w:footnote>
  <w:footnote w:type="continuationSeparator" w:id="0">
    <w:p w14:paraId="4604DAF8" w14:textId="77777777" w:rsidR="00C13EA2" w:rsidRDefault="00C13EA2" w:rsidP="002D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5A0F" w14:textId="60661982" w:rsidR="002D58DD" w:rsidRPr="002D58DD" w:rsidRDefault="002D58DD" w:rsidP="00F534C7">
    <w:pPr>
      <w:pStyle w:val="Header"/>
      <w:jc w:val="center"/>
    </w:pPr>
    <w:r w:rsidRPr="002D58DD">
      <w:rPr>
        <w:rFonts w:ascii="Avenir Book" w:hAnsi="Avenir Book"/>
        <w:noProof/>
        <w:szCs w:val="22"/>
      </w:rPr>
      <w:drawing>
        <wp:inline distT="0" distB="0" distL="0" distR="0" wp14:anchorId="47ED6D4A" wp14:editId="7A9991F0">
          <wp:extent cx="1922623" cy="751263"/>
          <wp:effectExtent l="0" t="0" r="0" b="0"/>
          <wp:docPr id="1" name="Picture 1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3415" cy="82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2AD"/>
    <w:multiLevelType w:val="hybridMultilevel"/>
    <w:tmpl w:val="749883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D6FCF"/>
    <w:multiLevelType w:val="multilevel"/>
    <w:tmpl w:val="720E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4767A"/>
    <w:multiLevelType w:val="multilevel"/>
    <w:tmpl w:val="CDC8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E30F3"/>
    <w:multiLevelType w:val="multilevel"/>
    <w:tmpl w:val="1A82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D144C"/>
    <w:multiLevelType w:val="hybridMultilevel"/>
    <w:tmpl w:val="AADA1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55BED"/>
    <w:multiLevelType w:val="hybridMultilevel"/>
    <w:tmpl w:val="DAE2C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F2F8B"/>
    <w:multiLevelType w:val="multilevel"/>
    <w:tmpl w:val="4904B4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9789D"/>
    <w:multiLevelType w:val="multilevel"/>
    <w:tmpl w:val="F41C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F54AA4"/>
    <w:multiLevelType w:val="hybridMultilevel"/>
    <w:tmpl w:val="FF2ABD1A"/>
    <w:lvl w:ilvl="0" w:tplc="0809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9" w15:restartNumberingAfterBreak="0">
    <w:nsid w:val="38DF152C"/>
    <w:multiLevelType w:val="hybridMultilevel"/>
    <w:tmpl w:val="E4FC3918"/>
    <w:lvl w:ilvl="0" w:tplc="BC3A7E66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90AC80C2">
      <w:numFmt w:val="bullet"/>
      <w:lvlText w:val="o"/>
      <w:lvlJc w:val="left"/>
      <w:pPr>
        <w:ind w:left="1541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393AE96C">
      <w:numFmt w:val="bullet"/>
      <w:lvlText w:val="•"/>
      <w:lvlJc w:val="left"/>
      <w:pPr>
        <w:ind w:left="2591" w:hanging="361"/>
      </w:pPr>
      <w:rPr>
        <w:rFonts w:hint="default"/>
        <w:lang w:val="en-US" w:eastAsia="en-US" w:bidi="ar-SA"/>
      </w:rPr>
    </w:lvl>
    <w:lvl w:ilvl="3" w:tplc="56F0C16E">
      <w:numFmt w:val="bullet"/>
      <w:lvlText w:val="•"/>
      <w:lvlJc w:val="left"/>
      <w:pPr>
        <w:ind w:left="3642" w:hanging="361"/>
      </w:pPr>
      <w:rPr>
        <w:rFonts w:hint="default"/>
        <w:lang w:val="en-US" w:eastAsia="en-US" w:bidi="ar-SA"/>
      </w:rPr>
    </w:lvl>
    <w:lvl w:ilvl="4" w:tplc="321E3054">
      <w:numFmt w:val="bullet"/>
      <w:lvlText w:val="•"/>
      <w:lvlJc w:val="left"/>
      <w:pPr>
        <w:ind w:left="4693" w:hanging="361"/>
      </w:pPr>
      <w:rPr>
        <w:rFonts w:hint="default"/>
        <w:lang w:val="en-US" w:eastAsia="en-US" w:bidi="ar-SA"/>
      </w:rPr>
    </w:lvl>
    <w:lvl w:ilvl="5" w:tplc="8A602E3A">
      <w:numFmt w:val="bullet"/>
      <w:lvlText w:val="•"/>
      <w:lvlJc w:val="left"/>
      <w:pPr>
        <w:ind w:left="5744" w:hanging="361"/>
      </w:pPr>
      <w:rPr>
        <w:rFonts w:hint="default"/>
        <w:lang w:val="en-US" w:eastAsia="en-US" w:bidi="ar-SA"/>
      </w:rPr>
    </w:lvl>
    <w:lvl w:ilvl="6" w:tplc="EEC6E958">
      <w:numFmt w:val="bullet"/>
      <w:lvlText w:val="•"/>
      <w:lvlJc w:val="left"/>
      <w:pPr>
        <w:ind w:left="6795" w:hanging="361"/>
      </w:pPr>
      <w:rPr>
        <w:rFonts w:hint="default"/>
        <w:lang w:val="en-US" w:eastAsia="en-US" w:bidi="ar-SA"/>
      </w:rPr>
    </w:lvl>
    <w:lvl w:ilvl="7" w:tplc="53C8B2EE">
      <w:numFmt w:val="bullet"/>
      <w:lvlText w:val="•"/>
      <w:lvlJc w:val="left"/>
      <w:pPr>
        <w:ind w:left="7846" w:hanging="361"/>
      </w:pPr>
      <w:rPr>
        <w:rFonts w:hint="default"/>
        <w:lang w:val="en-US" w:eastAsia="en-US" w:bidi="ar-SA"/>
      </w:rPr>
    </w:lvl>
    <w:lvl w:ilvl="8" w:tplc="D1CE7814">
      <w:numFmt w:val="bullet"/>
      <w:lvlText w:val="•"/>
      <w:lvlJc w:val="left"/>
      <w:pPr>
        <w:ind w:left="8897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404C6DC6"/>
    <w:multiLevelType w:val="hybridMultilevel"/>
    <w:tmpl w:val="8772B7A8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41506742"/>
    <w:multiLevelType w:val="multilevel"/>
    <w:tmpl w:val="35DA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213F9A"/>
    <w:multiLevelType w:val="hybridMultilevel"/>
    <w:tmpl w:val="72185CE4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68722F4C"/>
    <w:multiLevelType w:val="multilevel"/>
    <w:tmpl w:val="7E98F44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7E6C84"/>
    <w:multiLevelType w:val="hybridMultilevel"/>
    <w:tmpl w:val="B2642D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9D39D9"/>
    <w:multiLevelType w:val="hybridMultilevel"/>
    <w:tmpl w:val="FA68FE40"/>
    <w:lvl w:ilvl="0" w:tplc="AA946D7E">
      <w:start w:val="1"/>
      <w:numFmt w:val="bullet"/>
      <w:lvlText w:val="•"/>
      <w:lvlJc w:val="left"/>
      <w:pPr>
        <w:ind w:left="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B8A2F4">
      <w:start w:val="1"/>
      <w:numFmt w:val="bullet"/>
      <w:lvlText w:val="o"/>
      <w:lvlJc w:val="left"/>
      <w:pPr>
        <w:ind w:left="1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A8E1C2">
      <w:start w:val="1"/>
      <w:numFmt w:val="bullet"/>
      <w:lvlText w:val="▪"/>
      <w:lvlJc w:val="left"/>
      <w:pPr>
        <w:ind w:left="2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9EE246">
      <w:start w:val="1"/>
      <w:numFmt w:val="bullet"/>
      <w:lvlText w:val="•"/>
      <w:lvlJc w:val="left"/>
      <w:pPr>
        <w:ind w:left="3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CE130">
      <w:start w:val="1"/>
      <w:numFmt w:val="bullet"/>
      <w:lvlText w:val="o"/>
      <w:lvlJc w:val="left"/>
      <w:pPr>
        <w:ind w:left="3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CBCF2">
      <w:start w:val="1"/>
      <w:numFmt w:val="bullet"/>
      <w:lvlText w:val="▪"/>
      <w:lvlJc w:val="left"/>
      <w:pPr>
        <w:ind w:left="4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E2B02E">
      <w:start w:val="1"/>
      <w:numFmt w:val="bullet"/>
      <w:lvlText w:val="•"/>
      <w:lvlJc w:val="left"/>
      <w:pPr>
        <w:ind w:left="5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2264C">
      <w:start w:val="1"/>
      <w:numFmt w:val="bullet"/>
      <w:lvlText w:val="o"/>
      <w:lvlJc w:val="left"/>
      <w:pPr>
        <w:ind w:left="6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C395E">
      <w:start w:val="1"/>
      <w:numFmt w:val="bullet"/>
      <w:lvlText w:val="▪"/>
      <w:lvlJc w:val="left"/>
      <w:pPr>
        <w:ind w:left="6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68797895">
    <w:abstractNumId w:val="15"/>
  </w:num>
  <w:num w:numId="2" w16cid:durableId="1866139578">
    <w:abstractNumId w:val="8"/>
  </w:num>
  <w:num w:numId="3" w16cid:durableId="677192299">
    <w:abstractNumId w:val="12"/>
  </w:num>
  <w:num w:numId="4" w16cid:durableId="336421684">
    <w:abstractNumId w:val="10"/>
  </w:num>
  <w:num w:numId="5" w16cid:durableId="1797603274">
    <w:abstractNumId w:val="11"/>
  </w:num>
  <w:num w:numId="6" w16cid:durableId="217866693">
    <w:abstractNumId w:val="3"/>
  </w:num>
  <w:num w:numId="7" w16cid:durableId="1523326025">
    <w:abstractNumId w:val="5"/>
  </w:num>
  <w:num w:numId="8" w16cid:durableId="565185364">
    <w:abstractNumId w:val="0"/>
  </w:num>
  <w:num w:numId="9" w16cid:durableId="1047335976">
    <w:abstractNumId w:val="4"/>
  </w:num>
  <w:num w:numId="10" w16cid:durableId="331638811">
    <w:abstractNumId w:val="2"/>
  </w:num>
  <w:num w:numId="11" w16cid:durableId="1324118110">
    <w:abstractNumId w:val="1"/>
  </w:num>
  <w:num w:numId="12" w16cid:durableId="146096482">
    <w:abstractNumId w:val="7"/>
  </w:num>
  <w:num w:numId="13" w16cid:durableId="375158441">
    <w:abstractNumId w:val="6"/>
  </w:num>
  <w:num w:numId="14" w16cid:durableId="1107696806">
    <w:abstractNumId w:val="13"/>
  </w:num>
  <w:num w:numId="15" w16cid:durableId="1511679735">
    <w:abstractNumId w:val="14"/>
  </w:num>
  <w:num w:numId="16" w16cid:durableId="1493727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D0"/>
    <w:rsid w:val="00121236"/>
    <w:rsid w:val="00170F99"/>
    <w:rsid w:val="0020114E"/>
    <w:rsid w:val="002D58DD"/>
    <w:rsid w:val="00373826"/>
    <w:rsid w:val="00437F58"/>
    <w:rsid w:val="00534EC9"/>
    <w:rsid w:val="00540845"/>
    <w:rsid w:val="005A020B"/>
    <w:rsid w:val="005E3AD0"/>
    <w:rsid w:val="006E7A46"/>
    <w:rsid w:val="006F5616"/>
    <w:rsid w:val="007168FB"/>
    <w:rsid w:val="007638CC"/>
    <w:rsid w:val="0076762A"/>
    <w:rsid w:val="007B37E1"/>
    <w:rsid w:val="00971EB6"/>
    <w:rsid w:val="00995958"/>
    <w:rsid w:val="00C13EA2"/>
    <w:rsid w:val="00DA6812"/>
    <w:rsid w:val="00EB68FF"/>
    <w:rsid w:val="00F23072"/>
    <w:rsid w:val="00F5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F826"/>
  <w15:docId w15:val="{FAAFE99F-AA14-A047-B82E-0B5602EB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basedOn w:val="Normal"/>
    <w:link w:val="Heading1Char"/>
    <w:uiPriority w:val="9"/>
    <w:qFormat/>
    <w:rsid w:val="00F53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534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8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8DD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2D5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8DD"/>
    <w:rPr>
      <w:rFonts w:ascii="Calibri" w:eastAsia="Calibri" w:hAnsi="Calibri" w:cs="Calibri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2D5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8D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534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4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5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styleId="Strong">
    <w:name w:val="Strong"/>
    <w:basedOn w:val="DefaultParagraphFont"/>
    <w:uiPriority w:val="22"/>
    <w:qFormat/>
    <w:rsid w:val="00F534C7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971EB6"/>
    <w:pPr>
      <w:widowControl w:val="0"/>
      <w:autoSpaceDE w:val="0"/>
      <w:autoSpaceDN w:val="0"/>
      <w:spacing w:after="0" w:line="240" w:lineRule="auto"/>
      <w:ind w:left="820" w:hanging="361"/>
    </w:pPr>
    <w:rPr>
      <w:rFonts w:ascii="Tw Cen MT" w:eastAsia="Tw Cen MT" w:hAnsi="Tw Cen MT" w:cs="Tw Cen MT"/>
      <w:color w:val="auto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71EB6"/>
    <w:rPr>
      <w:rFonts w:ascii="Tw Cen MT" w:eastAsia="Tw Cen MT" w:hAnsi="Tw Cen MT" w:cs="Tw Cen MT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6822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3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949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5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hriveskinclinic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hriveskinclinic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469</Words>
  <Characters>2599</Characters>
  <Application>Microsoft Office Word</Application>
  <DocSecurity>0</DocSecurity>
  <Lines>74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 Grant</dc:creator>
  <cp:keywords/>
  <cp:lastModifiedBy>Jemima Grant</cp:lastModifiedBy>
  <cp:revision>4</cp:revision>
  <dcterms:created xsi:type="dcterms:W3CDTF">2021-06-13T01:34:00Z</dcterms:created>
  <dcterms:modified xsi:type="dcterms:W3CDTF">2023-01-05T22:48:00Z</dcterms:modified>
</cp:coreProperties>
</file>